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5ED6" w14:textId="4E2DA72E" w:rsidR="0050300D" w:rsidRPr="00BD4318" w:rsidRDefault="009E0355" w:rsidP="00A4603A">
      <w:pPr>
        <w:jc w:val="center"/>
        <w:rPr>
          <w:rFonts w:ascii="Arial" w:hAnsi="Arial" w:cs="Arial"/>
          <w:b/>
        </w:rPr>
      </w:pPr>
      <w:r w:rsidRPr="009E0355">
        <w:rPr>
          <w:rFonts w:ascii="Arial" w:hAnsi="Arial" w:cs="Arial"/>
          <w:b/>
          <w:noProof/>
          <w:lang w:val="en-US"/>
        </w:rPr>
        <w:drawing>
          <wp:inline distT="0" distB="0" distL="0" distR="0" wp14:anchorId="055F7738" wp14:editId="3A6D5B10">
            <wp:extent cx="5943600" cy="1595300"/>
            <wp:effectExtent l="0" t="0" r="0" b="5080"/>
            <wp:docPr id="1" name="Picture 1" descr="C:\Users\Graham\Dropbox\CARS-Logo\Alternative Versions\CARS_AFS\EN&amp;FR\CARS_AFS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ham\Dropbox\CARS-Logo\Alternative Versions\CARS_AFS\EN&amp;FR\CARS_AFS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00D" w:rsidRPr="00BD4318">
        <w:rPr>
          <w:rFonts w:ascii="Arial" w:hAnsi="Arial" w:cs="Arial"/>
          <w:b/>
        </w:rPr>
        <w:t>E</w:t>
      </w:r>
      <w:r w:rsidR="002D249E">
        <w:rPr>
          <w:rFonts w:ascii="Arial" w:hAnsi="Arial" w:cs="Arial"/>
          <w:b/>
        </w:rPr>
        <w:t xml:space="preserve">xecutive </w:t>
      </w:r>
      <w:r w:rsidR="0050300D" w:rsidRPr="00BD4318">
        <w:rPr>
          <w:rFonts w:ascii="Arial" w:hAnsi="Arial" w:cs="Arial"/>
          <w:b/>
        </w:rPr>
        <w:t>C</w:t>
      </w:r>
      <w:r w:rsidR="002D249E">
        <w:rPr>
          <w:rFonts w:ascii="Arial" w:hAnsi="Arial" w:cs="Arial"/>
          <w:b/>
        </w:rPr>
        <w:t>ommittee Meeting</w:t>
      </w:r>
      <w:r w:rsidR="0050300D" w:rsidRPr="00BD4318">
        <w:rPr>
          <w:rFonts w:ascii="Arial" w:hAnsi="Arial" w:cs="Arial"/>
          <w:b/>
        </w:rPr>
        <w:t xml:space="preserve"> </w:t>
      </w:r>
      <w:r w:rsidR="008E6EC9">
        <w:rPr>
          <w:rFonts w:ascii="Arial" w:hAnsi="Arial" w:cs="Arial"/>
          <w:b/>
        </w:rPr>
        <w:t>Minutes</w:t>
      </w:r>
    </w:p>
    <w:p w14:paraId="4592110F" w14:textId="21CCC39F" w:rsidR="0050300D" w:rsidRPr="00A9005D" w:rsidRDefault="00A9005D" w:rsidP="00BD4318">
      <w:pPr>
        <w:pStyle w:val="NoSpacing"/>
        <w:jc w:val="center"/>
        <w:rPr>
          <w:rFonts w:ascii="Arial" w:hAnsi="Arial" w:cs="Arial"/>
          <w:b/>
        </w:rPr>
      </w:pPr>
      <w:r w:rsidRPr="00A9005D">
        <w:rPr>
          <w:rFonts w:ascii="Arial" w:hAnsi="Arial" w:cs="Arial"/>
          <w:b/>
        </w:rPr>
        <w:t>Oct 14</w:t>
      </w:r>
      <w:r w:rsidR="00F613F6" w:rsidRPr="00A9005D">
        <w:rPr>
          <w:rFonts w:ascii="Arial" w:hAnsi="Arial" w:cs="Arial"/>
          <w:b/>
        </w:rPr>
        <w:t>, 2022</w:t>
      </w:r>
      <w:r w:rsidR="00E10059" w:rsidRPr="00A9005D">
        <w:rPr>
          <w:rFonts w:ascii="Arial" w:hAnsi="Arial" w:cs="Arial"/>
          <w:b/>
        </w:rPr>
        <w:t xml:space="preserve">, </w:t>
      </w:r>
      <w:r w:rsidR="002D249E" w:rsidRPr="00A9005D">
        <w:rPr>
          <w:rFonts w:ascii="Arial" w:hAnsi="Arial" w:cs="Arial"/>
          <w:b/>
        </w:rPr>
        <w:t>1</w:t>
      </w:r>
      <w:r w:rsidR="00E10059" w:rsidRPr="00A9005D">
        <w:rPr>
          <w:rFonts w:ascii="Arial" w:hAnsi="Arial" w:cs="Arial"/>
          <w:b/>
        </w:rPr>
        <w:t>:</w:t>
      </w:r>
      <w:r w:rsidR="005F312C" w:rsidRPr="00A9005D">
        <w:rPr>
          <w:rFonts w:ascii="Arial" w:hAnsi="Arial" w:cs="Arial"/>
          <w:b/>
        </w:rPr>
        <w:t>0</w:t>
      </w:r>
      <w:r w:rsidR="00E10059" w:rsidRPr="00A9005D">
        <w:rPr>
          <w:rFonts w:ascii="Arial" w:hAnsi="Arial" w:cs="Arial"/>
          <w:b/>
        </w:rPr>
        <w:t>0</w:t>
      </w:r>
      <w:r w:rsidR="002D249E" w:rsidRPr="00A9005D">
        <w:rPr>
          <w:rFonts w:ascii="Arial" w:hAnsi="Arial" w:cs="Arial"/>
          <w:b/>
        </w:rPr>
        <w:t>pm Newfoundland Standard Time</w:t>
      </w:r>
      <w:r w:rsidR="001B2858" w:rsidRPr="00A9005D">
        <w:rPr>
          <w:rFonts w:ascii="Arial" w:hAnsi="Arial" w:cs="Arial"/>
          <w:b/>
        </w:rPr>
        <w:t xml:space="preserve"> (NST)</w:t>
      </w:r>
    </w:p>
    <w:p w14:paraId="66FD3468" w14:textId="77777777" w:rsidR="00A01869" w:rsidRPr="00AA692E" w:rsidRDefault="00A01869" w:rsidP="00A01869">
      <w:pPr>
        <w:spacing w:after="0" w:line="240" w:lineRule="auto"/>
        <w:rPr>
          <w:rFonts w:ascii="Arial" w:hAnsi="Arial" w:cs="Arial"/>
          <w:b/>
          <w:highlight w:val="yellow"/>
        </w:rPr>
      </w:pPr>
    </w:p>
    <w:p w14:paraId="1AA08F79" w14:textId="77777777" w:rsidR="00A9005D" w:rsidRPr="00A9005D" w:rsidRDefault="00A9005D" w:rsidP="00A9005D">
      <w:pPr>
        <w:spacing w:after="0" w:line="240" w:lineRule="auto"/>
        <w:rPr>
          <w:rFonts w:ascii="Arial" w:hAnsi="Arial" w:cs="Arial"/>
          <w:b/>
        </w:rPr>
      </w:pPr>
      <w:r w:rsidRPr="00A9005D">
        <w:rPr>
          <w:rFonts w:ascii="Arial" w:hAnsi="Arial" w:cs="Arial"/>
          <w:b/>
        </w:rPr>
        <w:t xml:space="preserve">CARS </w:t>
      </w:r>
      <w:proofErr w:type="spellStart"/>
      <w:r w:rsidRPr="00A9005D">
        <w:rPr>
          <w:rFonts w:ascii="Arial" w:hAnsi="Arial" w:cs="Arial"/>
          <w:b/>
        </w:rPr>
        <w:t>ExComm</w:t>
      </w:r>
      <w:proofErr w:type="spellEnd"/>
    </w:p>
    <w:p w14:paraId="1CACD1A7" w14:textId="77777777" w:rsidR="00A9005D" w:rsidRPr="00A9005D" w:rsidRDefault="00A9005D" w:rsidP="00A9005D">
      <w:pPr>
        <w:spacing w:after="0" w:line="240" w:lineRule="auto"/>
        <w:rPr>
          <w:rFonts w:ascii="Arial" w:hAnsi="Arial" w:cs="Arial"/>
          <w:b/>
        </w:rPr>
      </w:pPr>
      <w:r w:rsidRPr="00A9005D">
        <w:rPr>
          <w:rFonts w:ascii="Arial" w:hAnsi="Arial" w:cs="Arial"/>
          <w:b/>
        </w:rPr>
        <w:t>Hosted by Craig Purchase</w:t>
      </w:r>
    </w:p>
    <w:p w14:paraId="2CF3AC17" w14:textId="77777777" w:rsidR="00A9005D" w:rsidRPr="00A9005D" w:rsidRDefault="00A9005D" w:rsidP="00A9005D">
      <w:pPr>
        <w:spacing w:after="0" w:line="240" w:lineRule="auto"/>
        <w:rPr>
          <w:rFonts w:ascii="Arial" w:hAnsi="Arial" w:cs="Arial"/>
          <w:b/>
        </w:rPr>
      </w:pPr>
    </w:p>
    <w:p w14:paraId="1B1DBF95" w14:textId="77777777" w:rsidR="00A9005D" w:rsidRPr="00A9005D" w:rsidRDefault="00A9005D" w:rsidP="00A9005D">
      <w:pPr>
        <w:spacing w:after="0" w:line="240" w:lineRule="auto"/>
        <w:rPr>
          <w:rFonts w:ascii="Arial" w:hAnsi="Arial" w:cs="Arial"/>
          <w:b/>
        </w:rPr>
      </w:pPr>
      <w:r w:rsidRPr="00A9005D">
        <w:rPr>
          <w:rFonts w:ascii="Arial" w:hAnsi="Arial" w:cs="Arial"/>
          <w:b/>
        </w:rPr>
        <w:t>https://mun.webex.com/mun/j.php?MTID=m2551604864bc6a33f36a5beaa97aa84a</w:t>
      </w:r>
    </w:p>
    <w:p w14:paraId="5F4B66B5" w14:textId="77777777" w:rsidR="00A9005D" w:rsidRPr="00A9005D" w:rsidRDefault="00A9005D" w:rsidP="00A9005D">
      <w:pPr>
        <w:spacing w:after="0" w:line="240" w:lineRule="auto"/>
        <w:rPr>
          <w:rFonts w:ascii="Arial" w:hAnsi="Arial" w:cs="Arial"/>
          <w:b/>
        </w:rPr>
      </w:pPr>
      <w:r w:rsidRPr="00A9005D">
        <w:rPr>
          <w:rFonts w:ascii="Arial" w:hAnsi="Arial" w:cs="Arial"/>
          <w:b/>
        </w:rPr>
        <w:t>Friday, 14 Oct, 2022 1:00 pm | 1 hour 30 minutes | (UTC-02:30) Newfoundland</w:t>
      </w:r>
    </w:p>
    <w:p w14:paraId="6AB014B4" w14:textId="77777777" w:rsidR="00A9005D" w:rsidRPr="00A9005D" w:rsidRDefault="00A9005D" w:rsidP="00A9005D">
      <w:pPr>
        <w:spacing w:after="0" w:line="240" w:lineRule="auto"/>
        <w:rPr>
          <w:rFonts w:ascii="Arial" w:hAnsi="Arial" w:cs="Arial"/>
          <w:b/>
        </w:rPr>
      </w:pPr>
      <w:r w:rsidRPr="00A9005D">
        <w:rPr>
          <w:rFonts w:ascii="Arial" w:hAnsi="Arial" w:cs="Arial"/>
          <w:b/>
        </w:rPr>
        <w:t>Meeting number: 2633 282 0621</w:t>
      </w:r>
    </w:p>
    <w:p w14:paraId="00172D43" w14:textId="77777777" w:rsidR="00A9005D" w:rsidRPr="00A9005D" w:rsidRDefault="00A9005D" w:rsidP="00A9005D">
      <w:pPr>
        <w:spacing w:after="0" w:line="240" w:lineRule="auto"/>
        <w:rPr>
          <w:rFonts w:ascii="Arial" w:hAnsi="Arial" w:cs="Arial"/>
          <w:b/>
        </w:rPr>
      </w:pPr>
      <w:r w:rsidRPr="00A9005D">
        <w:rPr>
          <w:rFonts w:ascii="Arial" w:hAnsi="Arial" w:cs="Arial"/>
          <w:b/>
        </w:rPr>
        <w:t>Password: BseJmtkP522</w:t>
      </w:r>
    </w:p>
    <w:p w14:paraId="14301E16" w14:textId="77777777" w:rsidR="00A9005D" w:rsidRPr="00A9005D" w:rsidRDefault="00A9005D" w:rsidP="00A9005D">
      <w:pPr>
        <w:spacing w:after="0" w:line="240" w:lineRule="auto"/>
        <w:rPr>
          <w:rFonts w:ascii="Arial" w:hAnsi="Arial" w:cs="Arial"/>
          <w:b/>
        </w:rPr>
      </w:pPr>
    </w:p>
    <w:p w14:paraId="14FEF50F" w14:textId="77777777" w:rsidR="00A9005D" w:rsidRPr="00A9005D" w:rsidRDefault="00A9005D" w:rsidP="00A9005D">
      <w:pPr>
        <w:spacing w:after="0" w:line="240" w:lineRule="auto"/>
        <w:rPr>
          <w:rFonts w:ascii="Arial" w:hAnsi="Arial" w:cs="Arial"/>
          <w:b/>
        </w:rPr>
      </w:pPr>
      <w:r w:rsidRPr="00A9005D">
        <w:rPr>
          <w:rFonts w:ascii="Arial" w:hAnsi="Arial" w:cs="Arial"/>
          <w:b/>
        </w:rPr>
        <w:t>Join by video system</w:t>
      </w:r>
    </w:p>
    <w:p w14:paraId="140BF106" w14:textId="77777777" w:rsidR="00A9005D" w:rsidRPr="00A9005D" w:rsidRDefault="00A9005D" w:rsidP="00A9005D">
      <w:pPr>
        <w:spacing w:after="0" w:line="240" w:lineRule="auto"/>
        <w:rPr>
          <w:rFonts w:ascii="Arial" w:hAnsi="Arial" w:cs="Arial"/>
          <w:b/>
        </w:rPr>
      </w:pPr>
      <w:r w:rsidRPr="00A9005D">
        <w:rPr>
          <w:rFonts w:ascii="Arial" w:hAnsi="Arial" w:cs="Arial"/>
          <w:b/>
        </w:rPr>
        <w:t>Dial 26332820621@mun.webex.com</w:t>
      </w:r>
    </w:p>
    <w:p w14:paraId="292A39C8" w14:textId="77777777" w:rsidR="00A9005D" w:rsidRPr="00A9005D" w:rsidRDefault="00A9005D" w:rsidP="00A9005D">
      <w:pPr>
        <w:spacing w:after="0" w:line="240" w:lineRule="auto"/>
        <w:rPr>
          <w:rFonts w:ascii="Arial" w:hAnsi="Arial" w:cs="Arial"/>
          <w:b/>
        </w:rPr>
      </w:pPr>
      <w:r w:rsidRPr="00A9005D">
        <w:rPr>
          <w:rFonts w:ascii="Arial" w:hAnsi="Arial" w:cs="Arial"/>
          <w:b/>
        </w:rPr>
        <w:t>You can also dial 173.243.2.68 and enter your meeting number.</w:t>
      </w:r>
    </w:p>
    <w:p w14:paraId="53F783B1" w14:textId="77777777" w:rsidR="00A9005D" w:rsidRPr="00A9005D" w:rsidRDefault="00A9005D" w:rsidP="00A9005D">
      <w:pPr>
        <w:spacing w:after="0" w:line="240" w:lineRule="auto"/>
        <w:rPr>
          <w:rFonts w:ascii="Arial" w:hAnsi="Arial" w:cs="Arial"/>
          <w:b/>
        </w:rPr>
      </w:pPr>
    </w:p>
    <w:p w14:paraId="5984035A" w14:textId="77777777" w:rsidR="00A9005D" w:rsidRPr="00A9005D" w:rsidRDefault="00A9005D" w:rsidP="00A9005D">
      <w:pPr>
        <w:spacing w:after="0" w:line="240" w:lineRule="auto"/>
        <w:rPr>
          <w:rFonts w:ascii="Arial" w:hAnsi="Arial" w:cs="Arial"/>
          <w:b/>
        </w:rPr>
      </w:pPr>
      <w:r w:rsidRPr="00A9005D">
        <w:rPr>
          <w:rFonts w:ascii="Arial" w:hAnsi="Arial" w:cs="Arial"/>
          <w:b/>
        </w:rPr>
        <w:t>Join by phone</w:t>
      </w:r>
    </w:p>
    <w:p w14:paraId="38817CAC" w14:textId="77777777" w:rsidR="00A9005D" w:rsidRPr="00A9005D" w:rsidRDefault="00A9005D" w:rsidP="00A9005D">
      <w:pPr>
        <w:spacing w:after="0" w:line="240" w:lineRule="auto"/>
        <w:rPr>
          <w:rFonts w:ascii="Arial" w:hAnsi="Arial" w:cs="Arial"/>
          <w:b/>
        </w:rPr>
      </w:pPr>
      <w:r w:rsidRPr="00A9005D">
        <w:rPr>
          <w:rFonts w:ascii="Arial" w:hAnsi="Arial" w:cs="Arial"/>
          <w:b/>
        </w:rPr>
        <w:t>+1-415-655-0002 United States Toll</w:t>
      </w:r>
    </w:p>
    <w:p w14:paraId="5A989851" w14:textId="77777777" w:rsidR="00A9005D" w:rsidRPr="00A9005D" w:rsidRDefault="00A9005D" w:rsidP="00A9005D">
      <w:pPr>
        <w:spacing w:after="0" w:line="240" w:lineRule="auto"/>
        <w:rPr>
          <w:rFonts w:ascii="Arial" w:hAnsi="Arial" w:cs="Arial"/>
          <w:b/>
        </w:rPr>
      </w:pPr>
    </w:p>
    <w:p w14:paraId="38C07780" w14:textId="2B18405B" w:rsidR="002D249E" w:rsidRDefault="00A9005D" w:rsidP="00A9005D">
      <w:pPr>
        <w:spacing w:after="0" w:line="240" w:lineRule="auto"/>
        <w:rPr>
          <w:rFonts w:ascii="Arial" w:hAnsi="Arial" w:cs="Arial"/>
        </w:rPr>
      </w:pPr>
      <w:r w:rsidRPr="00A9005D">
        <w:rPr>
          <w:rFonts w:ascii="Arial" w:hAnsi="Arial" w:cs="Arial"/>
          <w:b/>
        </w:rPr>
        <w:t>Access code: 263 328 20621</w:t>
      </w:r>
      <w:r w:rsidR="00F613F6" w:rsidRPr="00F613F6">
        <w:rPr>
          <w:rFonts w:ascii="Arial" w:hAnsi="Arial" w:cs="Arial"/>
        </w:rPr>
        <w:br/>
      </w:r>
      <w:r w:rsidR="00F613F6" w:rsidRPr="00F613F6">
        <w:rPr>
          <w:rFonts w:ascii="Arial" w:hAnsi="Arial" w:cs="Arial"/>
        </w:rPr>
        <w:br/>
      </w:r>
      <w:r w:rsidR="00F613F6" w:rsidRPr="00F613F6">
        <w:rPr>
          <w:rFonts w:ascii="Arial" w:hAnsi="Arial" w:cs="Arial"/>
        </w:rPr>
        <w:br/>
      </w:r>
      <w:r w:rsidR="000D6161" w:rsidRPr="002D249E">
        <w:rPr>
          <w:rFonts w:ascii="Arial" w:hAnsi="Arial" w:cs="Arial"/>
          <w:b/>
          <w:bCs/>
        </w:rPr>
        <w:t>Invitees</w:t>
      </w:r>
    </w:p>
    <w:p w14:paraId="42E8E621" w14:textId="26280BCD" w:rsidR="002D249E" w:rsidRDefault="002D249E" w:rsidP="002D2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President</w:t>
      </w:r>
      <w:r w:rsidR="000D6161" w:rsidRPr="000D616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80354A">
        <w:rPr>
          <w:rFonts w:ascii="Arial" w:hAnsi="Arial" w:cs="Arial"/>
        </w:rPr>
        <w:t>Craig Purchase</w:t>
      </w:r>
    </w:p>
    <w:p w14:paraId="097D1950" w14:textId="77777777" w:rsidR="002D249E" w:rsidRDefault="002D249E" w:rsidP="002D2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Vice-President: Fielding Montgomery</w:t>
      </w:r>
    </w:p>
    <w:p w14:paraId="14397AE2" w14:textId="77777777" w:rsidR="002D249E" w:rsidRDefault="002D249E" w:rsidP="002D2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Past-President: Caleb Hasler</w:t>
      </w:r>
    </w:p>
    <w:p w14:paraId="2DA99C2B" w14:textId="77777777" w:rsidR="002D249E" w:rsidRDefault="002D249E" w:rsidP="002D2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Treasurer &amp; Secretary:</w:t>
      </w:r>
      <w:r w:rsidR="0080354A">
        <w:rPr>
          <w:rFonts w:ascii="Arial" w:hAnsi="Arial" w:cs="Arial"/>
        </w:rPr>
        <w:t xml:space="preserve"> Erin </w:t>
      </w:r>
      <w:proofErr w:type="spellStart"/>
      <w:r w:rsidR="0080354A">
        <w:rPr>
          <w:rFonts w:ascii="Arial" w:hAnsi="Arial" w:cs="Arial"/>
        </w:rPr>
        <w:t>Rechisky</w:t>
      </w:r>
      <w:proofErr w:type="spellEnd"/>
    </w:p>
    <w:p w14:paraId="2C074996" w14:textId="32B73D1B" w:rsidR="002D249E" w:rsidRDefault="002D249E" w:rsidP="002D2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Communications Officer: Lindsay Potts</w:t>
      </w:r>
    </w:p>
    <w:p w14:paraId="3AAFF03A" w14:textId="2E407EB1" w:rsidR="00EE371B" w:rsidRDefault="00EE371B" w:rsidP="002D2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Assistant Communications Officer: Sarah </w:t>
      </w:r>
      <w:proofErr w:type="spellStart"/>
      <w:r>
        <w:rPr>
          <w:rFonts w:ascii="Arial" w:hAnsi="Arial" w:cs="Arial"/>
        </w:rPr>
        <w:t>Rabideau</w:t>
      </w:r>
      <w:proofErr w:type="spellEnd"/>
    </w:p>
    <w:p w14:paraId="24226558" w14:textId="77777777" w:rsidR="002D249E" w:rsidRDefault="002D249E" w:rsidP="002D2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Head of Student Committee: </w:t>
      </w:r>
      <w:r w:rsidR="0080354A">
        <w:rPr>
          <w:rFonts w:ascii="Arial" w:hAnsi="Arial" w:cs="Arial"/>
        </w:rPr>
        <w:t xml:space="preserve">Amber </w:t>
      </w:r>
      <w:proofErr w:type="spellStart"/>
      <w:r w:rsidR="0080354A">
        <w:rPr>
          <w:rFonts w:ascii="Arial" w:hAnsi="Arial" w:cs="Arial"/>
        </w:rPr>
        <w:t>Fedus</w:t>
      </w:r>
      <w:proofErr w:type="spellEnd"/>
    </w:p>
    <w:p w14:paraId="19BD6693" w14:textId="6E165D99" w:rsidR="000D6161" w:rsidRDefault="002D249E" w:rsidP="002D2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Chair of Larkin Award:</w:t>
      </w:r>
      <w:r w:rsidR="00CE1295">
        <w:rPr>
          <w:rFonts w:ascii="Arial" w:hAnsi="Arial" w:cs="Arial"/>
        </w:rPr>
        <w:t xml:space="preserve"> Sarah Lehnert</w:t>
      </w:r>
    </w:p>
    <w:p w14:paraId="1214D3AC" w14:textId="77777777" w:rsidR="0080354A" w:rsidRDefault="0080354A" w:rsidP="00E8393B">
      <w:pPr>
        <w:spacing w:after="0" w:line="240" w:lineRule="auto"/>
        <w:rPr>
          <w:rFonts w:ascii="Arial" w:hAnsi="Arial" w:cs="Arial"/>
        </w:rPr>
      </w:pPr>
    </w:p>
    <w:p w14:paraId="44091ECA" w14:textId="09BAAB82" w:rsidR="005C3A7C" w:rsidRDefault="00E8393B" w:rsidP="00FD4444">
      <w:pPr>
        <w:tabs>
          <w:tab w:val="left" w:pos="246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Attended</w:t>
      </w:r>
      <w:r w:rsidR="00FB18EA">
        <w:rPr>
          <w:rFonts w:ascii="Arial" w:hAnsi="Arial" w:cs="Arial"/>
        </w:rPr>
        <w:t>:</w:t>
      </w:r>
      <w:r w:rsidR="004E3E13">
        <w:rPr>
          <w:rFonts w:ascii="Arial" w:hAnsi="Arial" w:cs="Arial"/>
        </w:rPr>
        <w:t xml:space="preserve"> </w:t>
      </w:r>
      <w:r w:rsidR="00BC44A2">
        <w:rPr>
          <w:rFonts w:ascii="Arial" w:hAnsi="Arial" w:cs="Arial"/>
        </w:rPr>
        <w:t>CP, FM, LP, SR, SL</w:t>
      </w:r>
      <w:r w:rsidR="00376ED1">
        <w:rPr>
          <w:rFonts w:ascii="Arial" w:hAnsi="Arial" w:cs="Arial"/>
        </w:rPr>
        <w:t>, AF</w:t>
      </w:r>
      <w:r w:rsidR="006132CD">
        <w:rPr>
          <w:rFonts w:ascii="Arial" w:hAnsi="Arial" w:cs="Arial"/>
        </w:rPr>
        <w:t>, ER</w:t>
      </w:r>
    </w:p>
    <w:p w14:paraId="2CEEF2CA" w14:textId="77777777" w:rsidR="00D96D3D" w:rsidRDefault="00D96D3D" w:rsidP="00E8393B">
      <w:pPr>
        <w:spacing w:after="0" w:line="240" w:lineRule="auto"/>
        <w:rPr>
          <w:rFonts w:ascii="Arial" w:hAnsi="Arial" w:cs="Arial"/>
        </w:rPr>
      </w:pPr>
    </w:p>
    <w:p w14:paraId="65E50D31" w14:textId="19D35005" w:rsidR="00E8393B" w:rsidRDefault="00E8393B" w:rsidP="00E839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Regrets:</w:t>
      </w:r>
      <w:r w:rsidR="004E3E13">
        <w:rPr>
          <w:rFonts w:ascii="Arial" w:hAnsi="Arial" w:cs="Arial"/>
        </w:rPr>
        <w:t xml:space="preserve"> </w:t>
      </w:r>
      <w:r w:rsidR="00A45B92">
        <w:rPr>
          <w:rFonts w:ascii="Arial" w:hAnsi="Arial" w:cs="Arial"/>
        </w:rPr>
        <w:t>CH</w:t>
      </w:r>
    </w:p>
    <w:p w14:paraId="1F37FA87" w14:textId="77777777" w:rsidR="00EC4ED8" w:rsidRDefault="00EC4ED8" w:rsidP="00EC4ED8">
      <w:pPr>
        <w:pStyle w:val="NoSpacing"/>
        <w:jc w:val="center"/>
        <w:rPr>
          <w:rFonts w:ascii="Arial" w:hAnsi="Arial" w:cs="Arial"/>
          <w:b/>
        </w:rPr>
      </w:pPr>
    </w:p>
    <w:p w14:paraId="30C09611" w14:textId="0778C664" w:rsidR="00673E33" w:rsidRDefault="00EC4ED8" w:rsidP="00673E33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CE1295">
        <w:rPr>
          <w:rFonts w:ascii="Arial" w:hAnsi="Arial" w:cs="Arial"/>
          <w:b/>
          <w:sz w:val="20"/>
          <w:szCs w:val="20"/>
        </w:rPr>
        <w:t>Approval of Agenda</w:t>
      </w:r>
    </w:p>
    <w:p w14:paraId="3F5FA6DF" w14:textId="577EC18E" w:rsidR="00AA692E" w:rsidRDefault="00F25805" w:rsidP="00AA692E">
      <w:pPr>
        <w:pStyle w:val="NoSpacing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approved</w:t>
      </w:r>
    </w:p>
    <w:p w14:paraId="2730EC5E" w14:textId="77777777" w:rsidR="00EE371B" w:rsidRDefault="00EE371B" w:rsidP="00EE371B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0ED56D86" w14:textId="37F57CCA" w:rsidR="00CE1295" w:rsidRDefault="00EC4ED8" w:rsidP="00CE1295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CE1295">
        <w:rPr>
          <w:rFonts w:ascii="Arial" w:hAnsi="Arial" w:cs="Arial"/>
          <w:b/>
          <w:sz w:val="20"/>
          <w:szCs w:val="20"/>
        </w:rPr>
        <w:t xml:space="preserve">Review and Approval previous minutes </w:t>
      </w:r>
      <w:r w:rsidR="00017924" w:rsidRPr="00CE1295">
        <w:rPr>
          <w:rFonts w:ascii="Arial" w:hAnsi="Arial" w:cs="Arial"/>
          <w:b/>
          <w:sz w:val="20"/>
          <w:szCs w:val="20"/>
        </w:rPr>
        <w:t xml:space="preserve">of </w:t>
      </w:r>
      <w:r w:rsidR="00AA692E">
        <w:rPr>
          <w:rFonts w:ascii="Arial" w:hAnsi="Arial" w:cs="Arial"/>
          <w:b/>
          <w:sz w:val="20"/>
          <w:szCs w:val="20"/>
        </w:rPr>
        <w:t>Sept</w:t>
      </w:r>
      <w:r w:rsidR="00E10C7D" w:rsidRPr="00CE1295">
        <w:rPr>
          <w:rFonts w:ascii="Arial" w:hAnsi="Arial" w:cs="Arial"/>
          <w:b/>
          <w:sz w:val="20"/>
          <w:szCs w:val="20"/>
        </w:rPr>
        <w:t xml:space="preserve"> 202</w:t>
      </w:r>
      <w:r w:rsidR="00395EAA">
        <w:rPr>
          <w:rFonts w:ascii="Arial" w:hAnsi="Arial" w:cs="Arial"/>
          <w:b/>
          <w:sz w:val="20"/>
          <w:szCs w:val="20"/>
        </w:rPr>
        <w:t>2</w:t>
      </w:r>
    </w:p>
    <w:p w14:paraId="0E302929" w14:textId="190F1BFF" w:rsidR="00AA692E" w:rsidRDefault="00C44030" w:rsidP="00AA692E">
      <w:pPr>
        <w:pStyle w:val="NoSpacing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approved</w:t>
      </w:r>
    </w:p>
    <w:p w14:paraId="737E43E4" w14:textId="53467664" w:rsidR="00E45A84" w:rsidRDefault="00E45A84" w:rsidP="00AA692E">
      <w:pPr>
        <w:pStyle w:val="NoSpacing"/>
        <w:ind w:left="284"/>
        <w:rPr>
          <w:rFonts w:ascii="Arial" w:hAnsi="Arial" w:cs="Arial"/>
          <w:bCs/>
          <w:sz w:val="20"/>
          <w:szCs w:val="20"/>
        </w:rPr>
      </w:pPr>
    </w:p>
    <w:p w14:paraId="5138B4B1" w14:textId="77777777" w:rsidR="00AA692E" w:rsidRPr="00E45A84" w:rsidRDefault="00AA692E" w:rsidP="00E45A84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5830A672" w14:textId="77777777" w:rsidR="00EC4ED8" w:rsidRDefault="00EC4ED8" w:rsidP="00EC4ED8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2A2F23">
        <w:rPr>
          <w:rFonts w:ascii="Arial" w:hAnsi="Arial" w:cs="Arial"/>
          <w:b/>
          <w:sz w:val="20"/>
          <w:szCs w:val="20"/>
        </w:rPr>
        <w:t>Acti</w:t>
      </w:r>
      <w:r w:rsidRPr="00252422">
        <w:rPr>
          <w:rFonts w:ascii="Arial" w:hAnsi="Arial" w:cs="Arial"/>
          <w:b/>
          <w:sz w:val="20"/>
          <w:szCs w:val="20"/>
        </w:rPr>
        <w:t>ons from Previous Minutes</w:t>
      </w:r>
    </w:p>
    <w:p w14:paraId="69C34CD9" w14:textId="3ADEC109" w:rsidR="00CD7284" w:rsidRDefault="00CD7284" w:rsidP="00E843F3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7B5FC0">
        <w:rPr>
          <w:rFonts w:ascii="Arial" w:hAnsi="Arial" w:cs="Arial"/>
          <w:b/>
          <w:sz w:val="20"/>
          <w:szCs w:val="20"/>
        </w:rPr>
        <w:lastRenderedPageBreak/>
        <w:t>Action:</w:t>
      </w:r>
      <w:r w:rsidRPr="007B5FC0">
        <w:rPr>
          <w:rFonts w:ascii="Arial" w:hAnsi="Arial" w:cs="Arial"/>
          <w:bCs/>
          <w:sz w:val="20"/>
          <w:szCs w:val="20"/>
        </w:rPr>
        <w:t xml:space="preserve"> </w:t>
      </w:r>
      <w:r w:rsidR="003D529A">
        <w:rPr>
          <w:rFonts w:ascii="Arial" w:hAnsi="Arial" w:cs="Arial"/>
          <w:bCs/>
          <w:sz w:val="20"/>
          <w:szCs w:val="20"/>
        </w:rPr>
        <w:t>Craig to contact WCFS president, copy Doug and pull the plug. Check with Cooke.  Contact Cooke and SCAS president about being replaced.</w:t>
      </w:r>
      <w:r w:rsidR="00A01869">
        <w:rPr>
          <w:rFonts w:ascii="Arial" w:hAnsi="Arial" w:cs="Arial"/>
          <w:bCs/>
          <w:sz w:val="20"/>
          <w:szCs w:val="20"/>
        </w:rPr>
        <w:t xml:space="preserve"> – NOT done</w:t>
      </w:r>
    </w:p>
    <w:p w14:paraId="0EA044A6" w14:textId="5FC10FF2" w:rsidR="00D90634" w:rsidRDefault="00D90634" w:rsidP="00D90634">
      <w:pPr>
        <w:pStyle w:val="ListParagraph"/>
        <w:numPr>
          <w:ilvl w:val="2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Caleb has been in conversation with Cooke and Doug about SCAS joining. </w:t>
      </w:r>
      <w:proofErr w:type="gramStart"/>
      <w:r>
        <w:rPr>
          <w:rFonts w:ascii="Arial" w:hAnsi="Arial" w:cs="Arial"/>
          <w:bCs/>
          <w:sz w:val="20"/>
          <w:szCs w:val="20"/>
        </w:rPr>
        <w:t>So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I should follow up with Doug on this.</w:t>
      </w:r>
    </w:p>
    <w:p w14:paraId="0C8DAA75" w14:textId="2A9E5C1B" w:rsidR="00AA692E" w:rsidRDefault="00AA692E" w:rsidP="00D90634">
      <w:pPr>
        <w:pStyle w:val="ListParagraph"/>
        <w:numPr>
          <w:ilvl w:val="2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CP: I have been in touch with Doug, Donna, and the AFS President. Have not pulled the plug.</w:t>
      </w:r>
    </w:p>
    <w:p w14:paraId="184030FB" w14:textId="069B8D87" w:rsidR="00376ED1" w:rsidRDefault="00376ED1" w:rsidP="00D90634">
      <w:pPr>
        <w:pStyle w:val="ListParagraph"/>
        <w:numPr>
          <w:ilvl w:val="2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CP to follow up and set up </w:t>
      </w:r>
      <w:proofErr w:type="spellStart"/>
      <w:r>
        <w:rPr>
          <w:rFonts w:ascii="Arial" w:hAnsi="Arial" w:cs="Arial"/>
          <w:bCs/>
          <w:sz w:val="20"/>
          <w:szCs w:val="20"/>
        </w:rPr>
        <w:t>liason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with SCAS</w:t>
      </w:r>
    </w:p>
    <w:p w14:paraId="636ED6FA" w14:textId="22E1EFA1" w:rsidR="00375EEC" w:rsidRPr="00375EEC" w:rsidRDefault="00375EEC" w:rsidP="004C4F20">
      <w:pPr>
        <w:pStyle w:val="ListParagraph"/>
        <w:numPr>
          <w:ilvl w:val="1"/>
          <w:numId w:val="5"/>
        </w:numPr>
        <w:rPr>
          <w:rFonts w:ascii="Arial" w:hAnsi="Arial" w:cs="Arial"/>
          <w:b/>
          <w:sz w:val="20"/>
          <w:szCs w:val="20"/>
          <w:highlight w:val="yellow"/>
        </w:rPr>
      </w:pPr>
      <w:r w:rsidRPr="00375EEC">
        <w:rPr>
          <w:rFonts w:ascii="Arial" w:hAnsi="Arial" w:cs="Arial"/>
          <w:b/>
          <w:sz w:val="20"/>
          <w:szCs w:val="20"/>
          <w:highlight w:val="yellow"/>
        </w:rPr>
        <w:t xml:space="preserve">Craig: make sure </w:t>
      </w:r>
      <w:proofErr w:type="gramStart"/>
      <w:r w:rsidRPr="00375EEC">
        <w:rPr>
          <w:rFonts w:ascii="Arial" w:hAnsi="Arial" w:cs="Arial"/>
          <w:b/>
          <w:sz w:val="20"/>
          <w:szCs w:val="20"/>
          <w:highlight w:val="yellow"/>
        </w:rPr>
        <w:t>call in</w:t>
      </w:r>
      <w:proofErr w:type="gramEnd"/>
      <w:r w:rsidRPr="00375EEC">
        <w:rPr>
          <w:rFonts w:ascii="Arial" w:hAnsi="Arial" w:cs="Arial"/>
          <w:b/>
          <w:sz w:val="20"/>
          <w:szCs w:val="20"/>
          <w:highlight w:val="yellow"/>
        </w:rPr>
        <w:t xml:space="preserve"> option for Canada</w:t>
      </w:r>
    </w:p>
    <w:p w14:paraId="483B029F" w14:textId="5D2EB1FB" w:rsidR="004C4F20" w:rsidRDefault="008C0BAD" w:rsidP="004C4F20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Add </w:t>
      </w:r>
      <w:proofErr w:type="spellStart"/>
      <w:r>
        <w:rPr>
          <w:rFonts w:ascii="Arial" w:hAnsi="Arial" w:cs="Arial"/>
          <w:bCs/>
          <w:sz w:val="20"/>
          <w:szCs w:val="20"/>
        </w:rPr>
        <w:t>placemarker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about archiving website stuff</w:t>
      </w:r>
    </w:p>
    <w:p w14:paraId="2AB4F857" w14:textId="61CE2841" w:rsidR="00AF0857" w:rsidRDefault="00AF0857" w:rsidP="00AF0857">
      <w:pPr>
        <w:pStyle w:val="ListParagraph"/>
        <w:numPr>
          <w:ilvl w:val="2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We all agreed to switch this to AFS hosting platform.</w:t>
      </w:r>
    </w:p>
    <w:p w14:paraId="3CEB2346" w14:textId="5EE05C72" w:rsidR="002D5B11" w:rsidRDefault="002D5B11" w:rsidP="00AF0857">
      <w:pPr>
        <w:pStyle w:val="ListParagraph"/>
        <w:numPr>
          <w:ilvl w:val="2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It is $350 US to setup, and $200 a year USD to do this.</w:t>
      </w:r>
    </w:p>
    <w:p w14:paraId="60476418" w14:textId="31E21495" w:rsidR="002D5B11" w:rsidRDefault="002D5B11" w:rsidP="002D5B11">
      <w:pPr>
        <w:pStyle w:val="ListParagraph"/>
        <w:numPr>
          <w:ilvl w:val="3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Erin concerned on how to physically pay across the border for this.</w:t>
      </w:r>
    </w:p>
    <w:p w14:paraId="493C5DD0" w14:textId="50B2A7B6" w:rsidR="008C2E8E" w:rsidRDefault="008C2E8E" w:rsidP="002D5B11">
      <w:pPr>
        <w:pStyle w:val="ListParagraph"/>
        <w:numPr>
          <w:ilvl w:val="3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Lindsay has been asked to follow up to AFS to get instructions on this.</w:t>
      </w:r>
    </w:p>
    <w:p w14:paraId="70D8E21B" w14:textId="170EDCE9" w:rsidR="00375EEC" w:rsidRDefault="00375EEC" w:rsidP="002D5B11">
      <w:pPr>
        <w:pStyle w:val="ListParagraph"/>
        <w:numPr>
          <w:ilvl w:val="3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Oct Update: Have to submit application for the website setup. After that they will invoice. Erin communicated with them with </w:t>
      </w:r>
      <w:proofErr w:type="spellStart"/>
      <w:r>
        <w:rPr>
          <w:rFonts w:ascii="Arial" w:hAnsi="Arial" w:cs="Arial"/>
          <w:bCs/>
          <w:sz w:val="20"/>
          <w:szCs w:val="20"/>
        </w:rPr>
        <w:t>paypal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might be easiest payment method.</w:t>
      </w:r>
    </w:p>
    <w:p w14:paraId="303D88D9" w14:textId="0D5E8897" w:rsidR="00375EEC" w:rsidRDefault="00375EEC" w:rsidP="00375EEC">
      <w:pPr>
        <w:pStyle w:val="ListParagraph"/>
        <w:numPr>
          <w:ilvl w:val="4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We should have </w:t>
      </w:r>
      <w:proofErr w:type="spellStart"/>
      <w:r>
        <w:rPr>
          <w:rFonts w:ascii="Arial" w:hAnsi="Arial" w:cs="Arial"/>
          <w:bCs/>
          <w:sz w:val="20"/>
          <w:szCs w:val="20"/>
        </w:rPr>
        <w:t>unqiue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discussion about what we want to keep, etc. Structure of website….</w:t>
      </w:r>
    </w:p>
    <w:p w14:paraId="7EAAC385" w14:textId="63690246" w:rsidR="00B64A56" w:rsidRPr="004C4F20" w:rsidRDefault="00B64A56" w:rsidP="00B64A56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B64A56">
        <w:rPr>
          <w:rFonts w:ascii="Arial" w:hAnsi="Arial" w:cs="Arial"/>
          <w:b/>
          <w:sz w:val="20"/>
          <w:szCs w:val="20"/>
        </w:rPr>
        <w:t>Action:</w:t>
      </w:r>
      <w:r>
        <w:rPr>
          <w:rFonts w:ascii="Arial" w:hAnsi="Arial" w:cs="Arial"/>
          <w:bCs/>
          <w:sz w:val="20"/>
          <w:szCs w:val="20"/>
        </w:rPr>
        <w:t xml:space="preserve"> Lindsay to send message related to students for committee</w:t>
      </w:r>
    </w:p>
    <w:p w14:paraId="586F3F95" w14:textId="77777777" w:rsidR="000209E9" w:rsidRPr="005007E3" w:rsidRDefault="000209E9" w:rsidP="005007E3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05874C57" w14:textId="77777777" w:rsidR="00A01869" w:rsidRDefault="00A01869" w:rsidP="00A01869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FB11C2">
        <w:rPr>
          <w:rFonts w:ascii="Arial" w:hAnsi="Arial" w:cs="Arial"/>
          <w:b/>
          <w:sz w:val="20"/>
          <w:szCs w:val="20"/>
        </w:rPr>
        <w:t>Communications Update (</w:t>
      </w:r>
      <w:r>
        <w:rPr>
          <w:rFonts w:ascii="Arial" w:hAnsi="Arial" w:cs="Arial"/>
          <w:b/>
          <w:sz w:val="20"/>
          <w:szCs w:val="20"/>
        </w:rPr>
        <w:t>Lindsay</w:t>
      </w:r>
      <w:r w:rsidRPr="00FB11C2">
        <w:rPr>
          <w:rFonts w:ascii="Arial" w:hAnsi="Arial" w:cs="Arial"/>
          <w:b/>
          <w:sz w:val="20"/>
          <w:szCs w:val="20"/>
        </w:rPr>
        <w:t>)</w:t>
      </w:r>
    </w:p>
    <w:p w14:paraId="32886B71" w14:textId="2BEAB8E7" w:rsidR="00A01869" w:rsidRDefault="00375EEC" w:rsidP="00A01869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Some updates provided by Caleb for some new updates, etc.</w:t>
      </w:r>
    </w:p>
    <w:p w14:paraId="66C42E69" w14:textId="4CEF70CC" w:rsidR="00375EEC" w:rsidRPr="00CD7284" w:rsidRDefault="00375EEC" w:rsidP="00A01869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Craig </w:t>
      </w:r>
      <w:proofErr w:type="gramStart"/>
      <w:r>
        <w:rPr>
          <w:rFonts w:ascii="Arial" w:hAnsi="Arial" w:cs="Arial"/>
          <w:bCs/>
          <w:sz w:val="20"/>
          <w:szCs w:val="20"/>
        </w:rPr>
        <w:t>suggests  sending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registration info for SCAS meeting.</w:t>
      </w:r>
    </w:p>
    <w:p w14:paraId="73E37715" w14:textId="77777777" w:rsidR="00A01869" w:rsidRDefault="00A01869" w:rsidP="00A01869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0AA56102" w14:textId="77777777" w:rsidR="00A01869" w:rsidRDefault="00A01869" w:rsidP="00A01869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18823491" w14:textId="6C6277B5" w:rsidR="00AA692E" w:rsidRPr="00AA692E" w:rsidRDefault="002E14C7" w:rsidP="00AA692E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President’s</w:t>
      </w:r>
      <w:r w:rsidR="00831A2E" w:rsidRPr="0078140B">
        <w:rPr>
          <w:rFonts w:ascii="Arial" w:hAnsi="Arial" w:cs="Arial"/>
          <w:b/>
          <w:sz w:val="20"/>
          <w:szCs w:val="20"/>
        </w:rPr>
        <w:t xml:space="preserve"> Update (</w:t>
      </w:r>
      <w:r w:rsidR="00A567FE">
        <w:rPr>
          <w:rFonts w:ascii="Arial" w:hAnsi="Arial" w:cs="Arial"/>
          <w:b/>
          <w:sz w:val="20"/>
          <w:szCs w:val="20"/>
        </w:rPr>
        <w:t>Craig</w:t>
      </w:r>
      <w:r w:rsidR="004B191D" w:rsidRPr="0078140B">
        <w:rPr>
          <w:rFonts w:ascii="Arial" w:hAnsi="Arial" w:cs="Arial"/>
          <w:b/>
          <w:sz w:val="20"/>
          <w:szCs w:val="20"/>
        </w:rPr>
        <w:t>)</w:t>
      </w:r>
    </w:p>
    <w:p w14:paraId="3644C13F" w14:textId="1E59EC83" w:rsidR="001657CC" w:rsidRPr="00AA692E" w:rsidRDefault="00AA692E" w:rsidP="00AA692E">
      <w:pPr>
        <w:pStyle w:val="ListParagraph"/>
        <w:numPr>
          <w:ilvl w:val="1"/>
          <w:numId w:val="5"/>
        </w:numPr>
        <w:rPr>
          <w:rFonts w:cs="Calibri"/>
          <w:color w:val="000000"/>
        </w:rPr>
      </w:pPr>
      <w:r>
        <w:rPr>
          <w:rFonts w:ascii="Arial" w:hAnsi="Arial" w:cs="Arial"/>
          <w:bCs/>
          <w:sz w:val="20"/>
          <w:szCs w:val="20"/>
        </w:rPr>
        <w:t>Section fees</w:t>
      </w:r>
      <w:r w:rsidR="00F579A4">
        <w:rPr>
          <w:rFonts w:ascii="Arial" w:hAnsi="Arial" w:cs="Arial"/>
          <w:bCs/>
          <w:sz w:val="20"/>
          <w:szCs w:val="20"/>
        </w:rPr>
        <w:t xml:space="preserve"> – We discussed this. I think current setup is $10 for normal members and free for student members. Decided to leave as is. </w:t>
      </w:r>
    </w:p>
    <w:p w14:paraId="0093A667" w14:textId="7465DC05" w:rsidR="00AA692E" w:rsidRPr="0054177A" w:rsidRDefault="00AA692E" w:rsidP="00AA692E">
      <w:pPr>
        <w:pStyle w:val="ListParagraph"/>
        <w:numPr>
          <w:ilvl w:val="1"/>
          <w:numId w:val="5"/>
        </w:numPr>
        <w:rPr>
          <w:rFonts w:cs="Calibri"/>
          <w:color w:val="000000"/>
          <w:highlight w:val="yellow"/>
        </w:rPr>
      </w:pPr>
      <w:r w:rsidRPr="0054177A">
        <w:rPr>
          <w:rFonts w:ascii="Arial" w:hAnsi="Arial" w:cs="Arial"/>
          <w:bCs/>
          <w:sz w:val="20"/>
          <w:szCs w:val="20"/>
          <w:highlight w:val="yellow"/>
        </w:rPr>
        <w:t>AGM setup</w:t>
      </w:r>
      <w:r w:rsidR="00F579A4" w:rsidRPr="0054177A">
        <w:rPr>
          <w:rFonts w:ascii="Arial" w:hAnsi="Arial" w:cs="Arial"/>
          <w:bCs/>
          <w:sz w:val="20"/>
          <w:szCs w:val="20"/>
          <w:highlight w:val="yellow"/>
        </w:rPr>
        <w:t xml:space="preserve"> placemark here. </w:t>
      </w:r>
      <w:r w:rsidR="0054177A" w:rsidRPr="0054177A">
        <w:rPr>
          <w:rFonts w:ascii="Arial" w:hAnsi="Arial" w:cs="Arial"/>
          <w:bCs/>
          <w:sz w:val="20"/>
          <w:szCs w:val="20"/>
          <w:highlight w:val="yellow"/>
        </w:rPr>
        <w:t>Bring up again for detailed discussion in Nov.</w:t>
      </w:r>
    </w:p>
    <w:p w14:paraId="7CCC3153" w14:textId="029BF379" w:rsidR="00AA692E" w:rsidRPr="00772502" w:rsidRDefault="00AA692E" w:rsidP="00AA692E">
      <w:pPr>
        <w:pStyle w:val="ListParagraph"/>
        <w:numPr>
          <w:ilvl w:val="1"/>
          <w:numId w:val="5"/>
        </w:numPr>
        <w:rPr>
          <w:rFonts w:cs="Calibri"/>
          <w:color w:val="000000"/>
          <w:highlight w:val="yellow"/>
        </w:rPr>
      </w:pPr>
      <w:r w:rsidRPr="00772502">
        <w:rPr>
          <w:rFonts w:ascii="Arial" w:hAnsi="Arial" w:cs="Arial"/>
          <w:bCs/>
          <w:sz w:val="20"/>
          <w:szCs w:val="20"/>
          <w:highlight w:val="yellow"/>
        </w:rPr>
        <w:t xml:space="preserve">Request for $ for Clemens </w:t>
      </w:r>
      <w:proofErr w:type="spellStart"/>
      <w:r w:rsidRPr="00772502">
        <w:rPr>
          <w:rFonts w:ascii="Arial" w:hAnsi="Arial" w:cs="Arial"/>
          <w:bCs/>
          <w:sz w:val="20"/>
          <w:szCs w:val="20"/>
          <w:highlight w:val="yellow"/>
        </w:rPr>
        <w:t>Rigler</w:t>
      </w:r>
      <w:proofErr w:type="spellEnd"/>
      <w:r w:rsidR="00801CEC" w:rsidRPr="00772502">
        <w:rPr>
          <w:rFonts w:ascii="Arial" w:hAnsi="Arial" w:cs="Arial"/>
          <w:bCs/>
          <w:sz w:val="20"/>
          <w:szCs w:val="20"/>
          <w:highlight w:val="yellow"/>
        </w:rPr>
        <w:t xml:space="preserve">.  I think we have donated $500 in the past. </w:t>
      </w:r>
      <w:r w:rsidR="00772502" w:rsidRPr="00772502">
        <w:rPr>
          <w:rFonts w:ascii="Arial" w:hAnsi="Arial" w:cs="Arial"/>
          <w:bCs/>
          <w:sz w:val="20"/>
          <w:szCs w:val="20"/>
          <w:highlight w:val="yellow"/>
        </w:rPr>
        <w:t>Proposal to provide the money for this year, but it might be the last time as we need to consider supporting Larking award travel to meeting for higher CARS impact.</w:t>
      </w:r>
    </w:p>
    <w:p w14:paraId="72F4916F" w14:textId="768A6636" w:rsidR="00801284" w:rsidRPr="00880AEE" w:rsidRDefault="00801284" w:rsidP="00AA692E">
      <w:pPr>
        <w:pStyle w:val="ListParagraph"/>
        <w:numPr>
          <w:ilvl w:val="1"/>
          <w:numId w:val="5"/>
        </w:numPr>
        <w:rPr>
          <w:rFonts w:cs="Calibri"/>
          <w:color w:val="000000"/>
        </w:rPr>
      </w:pPr>
      <w:r>
        <w:rPr>
          <w:rFonts w:ascii="Arial" w:hAnsi="Arial" w:cs="Arial"/>
          <w:bCs/>
          <w:sz w:val="20"/>
          <w:szCs w:val="20"/>
        </w:rPr>
        <w:t>AFS Governing Board meeting – January 11</w:t>
      </w:r>
    </w:p>
    <w:p w14:paraId="36802512" w14:textId="3655EDBD" w:rsidR="00880AEE" w:rsidRPr="00D845DE" w:rsidRDefault="00880AEE" w:rsidP="00AA692E">
      <w:pPr>
        <w:pStyle w:val="ListParagraph"/>
        <w:numPr>
          <w:ilvl w:val="1"/>
          <w:numId w:val="5"/>
        </w:numPr>
        <w:rPr>
          <w:rFonts w:cs="Calibri"/>
          <w:color w:val="000000"/>
        </w:rPr>
      </w:pPr>
      <w:r>
        <w:rPr>
          <w:rFonts w:ascii="Arial" w:hAnsi="Arial" w:cs="Arial"/>
          <w:bCs/>
          <w:sz w:val="20"/>
          <w:szCs w:val="20"/>
        </w:rPr>
        <w:t>I signed for CARS for letter on increasing student stipends from NSERC</w:t>
      </w:r>
    </w:p>
    <w:p w14:paraId="24D6AD12" w14:textId="299A8A19" w:rsidR="00EE4AD6" w:rsidRDefault="00EE4AD6" w:rsidP="00EE4AD6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</w:p>
    <w:p w14:paraId="28B0B4C7" w14:textId="77777777" w:rsidR="00A01869" w:rsidRPr="00EE4AD6" w:rsidRDefault="00A01869" w:rsidP="00EE4AD6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</w:p>
    <w:p w14:paraId="501D7570" w14:textId="5C491023" w:rsidR="00A01869" w:rsidRDefault="00A01869" w:rsidP="00A01869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Past-President’s update (Caleb)</w:t>
      </w:r>
    </w:p>
    <w:p w14:paraId="152F2ED8" w14:textId="7AAC6EA0" w:rsidR="00A01869" w:rsidRPr="007A1B8F" w:rsidRDefault="00AA692E" w:rsidP="00A01869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</w:t>
      </w:r>
    </w:p>
    <w:p w14:paraId="5FE52C36" w14:textId="77777777" w:rsidR="00673E33" w:rsidRDefault="00673E33" w:rsidP="00673E3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10ECCBB" w14:textId="77777777" w:rsidR="00A01869" w:rsidRDefault="00A01869" w:rsidP="00A01869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E00E14">
        <w:rPr>
          <w:rFonts w:ascii="Arial" w:hAnsi="Arial" w:cs="Arial"/>
          <w:b/>
          <w:sz w:val="20"/>
          <w:szCs w:val="20"/>
        </w:rPr>
        <w:t>Legends (</w:t>
      </w:r>
      <w:r>
        <w:rPr>
          <w:rFonts w:ascii="Arial" w:hAnsi="Arial" w:cs="Arial"/>
          <w:b/>
          <w:sz w:val="20"/>
          <w:szCs w:val="20"/>
        </w:rPr>
        <w:t>Caleb</w:t>
      </w:r>
      <w:r w:rsidRPr="00E00E14">
        <w:rPr>
          <w:rFonts w:ascii="Arial" w:hAnsi="Arial" w:cs="Arial"/>
          <w:b/>
          <w:sz w:val="20"/>
          <w:szCs w:val="20"/>
        </w:rPr>
        <w:t>)</w:t>
      </w:r>
    </w:p>
    <w:p w14:paraId="21062123" w14:textId="58535334" w:rsidR="00203559" w:rsidRDefault="00A45B92" w:rsidP="00A01869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Says he would send Craig some info</w:t>
      </w:r>
    </w:p>
    <w:p w14:paraId="0FABC750" w14:textId="1E522967" w:rsidR="00732B25" w:rsidRDefault="00732B25" w:rsidP="00A01869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We discussed and felt Mike Jones was </w:t>
      </w:r>
      <w:r w:rsidR="00DD7DA4">
        <w:rPr>
          <w:rFonts w:ascii="Arial" w:hAnsi="Arial" w:cs="Arial"/>
          <w:bCs/>
          <w:sz w:val="20"/>
          <w:szCs w:val="20"/>
        </w:rPr>
        <w:t>eligible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DD7DA4">
        <w:rPr>
          <w:rFonts w:ascii="Arial" w:hAnsi="Arial" w:cs="Arial"/>
          <w:bCs/>
          <w:sz w:val="20"/>
          <w:szCs w:val="20"/>
        </w:rPr>
        <w:t xml:space="preserve"> Did degrees in Canada, worked in OMNR, and did Great Lakes stuff (which is no different than North Atlantic). </w:t>
      </w:r>
    </w:p>
    <w:p w14:paraId="510B0558" w14:textId="0945CE70" w:rsidR="00C66AD1" w:rsidRDefault="00C66AD1" w:rsidP="00C66AD1">
      <w:pPr>
        <w:pStyle w:val="NoSpacing"/>
        <w:numPr>
          <w:ilvl w:val="2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Should discuss again whether SOP should be modified.</w:t>
      </w:r>
    </w:p>
    <w:p w14:paraId="560D47BF" w14:textId="42E58C04" w:rsidR="00B64A56" w:rsidRPr="00E843F3" w:rsidRDefault="00B64A56" w:rsidP="00B64A56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Lindsay has some updates for Caleb and now has information to move forward</w:t>
      </w:r>
    </w:p>
    <w:p w14:paraId="10054349" w14:textId="100A3CAA" w:rsidR="00712480" w:rsidRDefault="00712480" w:rsidP="00673E3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3C60286" w14:textId="77777777" w:rsidR="00A01869" w:rsidRDefault="00A01869" w:rsidP="00673E3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787ED84" w14:textId="77777777" w:rsidR="00A01869" w:rsidRDefault="00A01869" w:rsidP="00A01869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8C1A18">
        <w:rPr>
          <w:rFonts w:ascii="Arial" w:hAnsi="Arial" w:cs="Arial"/>
          <w:b/>
          <w:sz w:val="20"/>
          <w:szCs w:val="20"/>
        </w:rPr>
        <w:t>Nominating Committee</w:t>
      </w:r>
      <w:r>
        <w:rPr>
          <w:rFonts w:ascii="Arial" w:hAnsi="Arial" w:cs="Arial"/>
          <w:b/>
          <w:sz w:val="20"/>
          <w:szCs w:val="20"/>
        </w:rPr>
        <w:t xml:space="preserve"> (Caleb)</w:t>
      </w:r>
    </w:p>
    <w:p w14:paraId="54AFAF8D" w14:textId="77777777" w:rsidR="00A01869" w:rsidRPr="00D10698" w:rsidRDefault="00A01869" w:rsidP="00A01869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D10698">
        <w:rPr>
          <w:rFonts w:ascii="Arial" w:hAnsi="Arial" w:cs="Arial"/>
          <w:bCs/>
          <w:sz w:val="20"/>
          <w:szCs w:val="20"/>
        </w:rPr>
        <w:t>No update</w:t>
      </w:r>
      <w:r>
        <w:rPr>
          <w:rFonts w:ascii="Arial" w:hAnsi="Arial" w:cs="Arial"/>
          <w:bCs/>
          <w:sz w:val="20"/>
          <w:szCs w:val="20"/>
        </w:rPr>
        <w:t xml:space="preserve"> (Start thinking about this Jan ’23)</w:t>
      </w:r>
    </w:p>
    <w:p w14:paraId="68BC762F" w14:textId="0E5BB470" w:rsidR="00A01869" w:rsidRDefault="00A01869" w:rsidP="00673E3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F25D393" w14:textId="77777777" w:rsidR="00A01869" w:rsidRDefault="00A01869" w:rsidP="00673E3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DD068F0" w14:textId="77777777" w:rsidR="00A01869" w:rsidRDefault="00A01869" w:rsidP="00A01869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EF260C">
        <w:rPr>
          <w:rFonts w:ascii="Arial" w:hAnsi="Arial" w:cs="Arial"/>
          <w:b/>
          <w:sz w:val="20"/>
          <w:szCs w:val="20"/>
        </w:rPr>
        <w:t>Chapter and Student Updates</w:t>
      </w:r>
      <w:r>
        <w:rPr>
          <w:rFonts w:ascii="Arial" w:hAnsi="Arial" w:cs="Arial"/>
          <w:b/>
          <w:sz w:val="20"/>
          <w:szCs w:val="20"/>
        </w:rPr>
        <w:t xml:space="preserve"> (Amber) </w:t>
      </w:r>
    </w:p>
    <w:p w14:paraId="446C0E66" w14:textId="7D2DB4A1" w:rsidR="00203559" w:rsidRDefault="00B64A56" w:rsidP="001657CC">
      <w:pPr>
        <w:pStyle w:val="NoSpacing"/>
        <w:numPr>
          <w:ilvl w:val="1"/>
          <w:numId w:val="5"/>
        </w:num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Amber received receipt for book from winner of April trivia. Going to forward to Erin for reimbursement to the winner.</w:t>
      </w:r>
    </w:p>
    <w:p w14:paraId="5D777195" w14:textId="7FC272A3" w:rsidR="00B64A56" w:rsidRDefault="00B64A56" w:rsidP="001657CC">
      <w:pPr>
        <w:pStyle w:val="NoSpacing"/>
        <w:numPr>
          <w:ilvl w:val="1"/>
          <w:numId w:val="5"/>
        </w:num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Student committee has not met this fall. There are 3 people left on committee.</w:t>
      </w:r>
    </w:p>
    <w:p w14:paraId="61B4D192" w14:textId="177C0F2A" w:rsidR="00B64A56" w:rsidRPr="004846F9" w:rsidRDefault="00B64A56" w:rsidP="00B64A56">
      <w:pPr>
        <w:pStyle w:val="NoSpacing"/>
        <w:numPr>
          <w:ilvl w:val="2"/>
          <w:numId w:val="5"/>
        </w:num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Request to send email looking for student members.</w:t>
      </w:r>
    </w:p>
    <w:p w14:paraId="2FE9C838" w14:textId="193292A9" w:rsidR="00FE2F1F" w:rsidRPr="004846F9" w:rsidRDefault="00FE2F1F" w:rsidP="005007E3">
      <w:pPr>
        <w:pStyle w:val="NoSpacing"/>
        <w:rPr>
          <w:rFonts w:asciiTheme="majorHAnsi" w:hAnsiTheme="majorHAnsi" w:cs="Arial"/>
          <w:bCs/>
          <w:sz w:val="20"/>
          <w:szCs w:val="20"/>
        </w:rPr>
      </w:pPr>
    </w:p>
    <w:p w14:paraId="4431125E" w14:textId="77777777" w:rsidR="00A01869" w:rsidRPr="00FE2F1F" w:rsidRDefault="00A01869" w:rsidP="005007E3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2A137F7C" w14:textId="38019B12" w:rsidR="002975D3" w:rsidRPr="00386063" w:rsidRDefault="00EC4ED8" w:rsidP="004757C8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386063">
        <w:rPr>
          <w:rFonts w:ascii="Arial" w:hAnsi="Arial" w:cs="Arial"/>
          <w:b/>
          <w:sz w:val="20"/>
          <w:szCs w:val="20"/>
        </w:rPr>
        <w:t xml:space="preserve">Treasurer’s Update </w:t>
      </w:r>
      <w:r w:rsidR="008A51AC" w:rsidRPr="00386063">
        <w:rPr>
          <w:rFonts w:ascii="Arial" w:hAnsi="Arial" w:cs="Arial"/>
          <w:b/>
          <w:sz w:val="20"/>
          <w:szCs w:val="20"/>
        </w:rPr>
        <w:t>(</w:t>
      </w:r>
      <w:r w:rsidR="00B33A6E" w:rsidRPr="00386063">
        <w:rPr>
          <w:rFonts w:ascii="Arial" w:hAnsi="Arial" w:cs="Arial"/>
          <w:b/>
          <w:sz w:val="20"/>
          <w:szCs w:val="20"/>
        </w:rPr>
        <w:t>Erin</w:t>
      </w:r>
      <w:r w:rsidR="008A51AC" w:rsidRPr="00386063">
        <w:rPr>
          <w:rFonts w:ascii="Arial" w:hAnsi="Arial" w:cs="Arial"/>
          <w:b/>
          <w:sz w:val="20"/>
          <w:szCs w:val="20"/>
        </w:rPr>
        <w:t>)</w:t>
      </w:r>
    </w:p>
    <w:p w14:paraId="30F2883F" w14:textId="77777777" w:rsidR="007A42C7" w:rsidRPr="00386063" w:rsidRDefault="007A42C7" w:rsidP="007A42C7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24B28D5B" w14:textId="3741841B" w:rsidR="003B5142" w:rsidRPr="00386063" w:rsidRDefault="003B5142" w:rsidP="003B5142">
      <w:pPr>
        <w:pStyle w:val="NoSpacing"/>
        <w:numPr>
          <w:ilvl w:val="1"/>
          <w:numId w:val="2"/>
        </w:numPr>
        <w:rPr>
          <w:rFonts w:ascii="Arial" w:hAnsi="Arial" w:cs="Arial"/>
          <w:bCs/>
          <w:sz w:val="20"/>
          <w:szCs w:val="20"/>
        </w:rPr>
      </w:pPr>
      <w:r w:rsidRPr="00386063">
        <w:rPr>
          <w:rFonts w:ascii="Arial" w:hAnsi="Arial" w:cs="Arial"/>
          <w:bCs/>
          <w:sz w:val="20"/>
          <w:szCs w:val="20"/>
        </w:rPr>
        <w:t>Balances: $</w:t>
      </w:r>
      <w:r w:rsidR="004C4F20" w:rsidRPr="00386063">
        <w:rPr>
          <w:rFonts w:ascii="Arial" w:hAnsi="Arial" w:cs="Arial"/>
          <w:bCs/>
          <w:sz w:val="20"/>
          <w:szCs w:val="20"/>
        </w:rPr>
        <w:t>1</w:t>
      </w:r>
      <w:r w:rsidRPr="00386063">
        <w:rPr>
          <w:rFonts w:ascii="Arial" w:hAnsi="Arial" w:cs="Arial"/>
          <w:bCs/>
          <w:sz w:val="20"/>
          <w:szCs w:val="20"/>
        </w:rPr>
        <w:t>1,0</w:t>
      </w:r>
      <w:r w:rsidR="00962DD4" w:rsidRPr="00386063">
        <w:rPr>
          <w:rFonts w:ascii="Arial" w:hAnsi="Arial" w:cs="Arial"/>
          <w:bCs/>
          <w:sz w:val="20"/>
          <w:szCs w:val="20"/>
        </w:rPr>
        <w:t>5</w:t>
      </w:r>
      <w:r w:rsidR="00386063" w:rsidRPr="00386063">
        <w:rPr>
          <w:rFonts w:ascii="Arial" w:hAnsi="Arial" w:cs="Arial"/>
          <w:bCs/>
          <w:sz w:val="20"/>
          <w:szCs w:val="20"/>
        </w:rPr>
        <w:t>3</w:t>
      </w:r>
      <w:r w:rsidRPr="00386063">
        <w:rPr>
          <w:rFonts w:ascii="Arial" w:hAnsi="Arial" w:cs="Arial"/>
          <w:bCs/>
          <w:sz w:val="20"/>
          <w:szCs w:val="20"/>
        </w:rPr>
        <w:t>.</w:t>
      </w:r>
      <w:r w:rsidR="00962DD4" w:rsidRPr="00386063">
        <w:rPr>
          <w:rFonts w:ascii="Arial" w:hAnsi="Arial" w:cs="Arial"/>
          <w:bCs/>
          <w:sz w:val="20"/>
          <w:szCs w:val="20"/>
        </w:rPr>
        <w:t>9</w:t>
      </w:r>
      <w:r w:rsidR="00386063" w:rsidRPr="00386063">
        <w:rPr>
          <w:rFonts w:ascii="Arial" w:hAnsi="Arial" w:cs="Arial"/>
          <w:bCs/>
          <w:sz w:val="20"/>
          <w:szCs w:val="20"/>
        </w:rPr>
        <w:t>2</w:t>
      </w:r>
      <w:r w:rsidRPr="00386063">
        <w:rPr>
          <w:rFonts w:ascii="Arial" w:hAnsi="Arial" w:cs="Arial"/>
          <w:bCs/>
          <w:sz w:val="20"/>
          <w:szCs w:val="20"/>
        </w:rPr>
        <w:t>CHQ. $2,6</w:t>
      </w:r>
      <w:r w:rsidR="00386063" w:rsidRPr="00386063">
        <w:rPr>
          <w:rFonts w:ascii="Arial" w:hAnsi="Arial" w:cs="Arial"/>
          <w:bCs/>
          <w:sz w:val="20"/>
          <w:szCs w:val="20"/>
        </w:rPr>
        <w:t>12</w:t>
      </w:r>
      <w:r w:rsidRPr="00386063">
        <w:rPr>
          <w:rFonts w:ascii="Arial" w:hAnsi="Arial" w:cs="Arial"/>
          <w:bCs/>
          <w:sz w:val="20"/>
          <w:szCs w:val="20"/>
        </w:rPr>
        <w:t>.</w:t>
      </w:r>
      <w:r w:rsidR="00386063" w:rsidRPr="00386063">
        <w:rPr>
          <w:rFonts w:ascii="Arial" w:hAnsi="Arial" w:cs="Arial"/>
          <w:bCs/>
          <w:sz w:val="20"/>
          <w:szCs w:val="20"/>
        </w:rPr>
        <w:t>63</w:t>
      </w:r>
      <w:r w:rsidRPr="00386063">
        <w:rPr>
          <w:rFonts w:ascii="Arial" w:hAnsi="Arial" w:cs="Arial"/>
          <w:bCs/>
          <w:sz w:val="20"/>
          <w:szCs w:val="20"/>
        </w:rPr>
        <w:t xml:space="preserve"> LARKIN</w:t>
      </w:r>
      <w:r w:rsidR="00962DD4" w:rsidRPr="00386063">
        <w:rPr>
          <w:rFonts w:ascii="Arial" w:hAnsi="Arial" w:cs="Arial"/>
          <w:bCs/>
          <w:sz w:val="20"/>
          <w:szCs w:val="20"/>
        </w:rPr>
        <w:t>, $10,000 GIC (</w:t>
      </w:r>
      <w:r w:rsidR="00386063" w:rsidRPr="00386063">
        <w:rPr>
          <w:rFonts w:ascii="Arial" w:hAnsi="Arial" w:cs="Arial"/>
          <w:bCs/>
          <w:sz w:val="20"/>
          <w:szCs w:val="20"/>
        </w:rPr>
        <w:t>Oct 14</w:t>
      </w:r>
      <w:r w:rsidR="00962DD4" w:rsidRPr="00386063">
        <w:rPr>
          <w:rFonts w:ascii="Arial" w:hAnsi="Arial" w:cs="Arial"/>
          <w:bCs/>
          <w:sz w:val="20"/>
          <w:szCs w:val="20"/>
        </w:rPr>
        <w:t>)</w:t>
      </w:r>
    </w:p>
    <w:p w14:paraId="48A0E72D" w14:textId="4413DB63" w:rsidR="009A2898" w:rsidRPr="00386063" w:rsidRDefault="009A2898" w:rsidP="009A2898">
      <w:pPr>
        <w:pStyle w:val="NoSpacing"/>
        <w:numPr>
          <w:ilvl w:val="2"/>
          <w:numId w:val="2"/>
        </w:numPr>
        <w:rPr>
          <w:rFonts w:ascii="Arial" w:hAnsi="Arial" w:cs="Arial"/>
          <w:bCs/>
          <w:sz w:val="20"/>
          <w:szCs w:val="20"/>
        </w:rPr>
      </w:pPr>
      <w:r w:rsidRPr="00386063">
        <w:rPr>
          <w:rFonts w:ascii="Arial" w:hAnsi="Arial" w:cs="Arial"/>
          <w:bCs/>
          <w:sz w:val="20"/>
          <w:szCs w:val="20"/>
        </w:rPr>
        <w:t>Didn’t have update for time of meeting</w:t>
      </w:r>
    </w:p>
    <w:p w14:paraId="70E5A21D" w14:textId="48AE35B8" w:rsidR="003B5142" w:rsidRPr="005047B6" w:rsidRDefault="003B5142" w:rsidP="003B5142">
      <w:pPr>
        <w:pStyle w:val="NoSpacing"/>
        <w:numPr>
          <w:ilvl w:val="1"/>
          <w:numId w:val="2"/>
        </w:numPr>
        <w:rPr>
          <w:rFonts w:ascii="Arial" w:hAnsi="Arial" w:cs="Arial"/>
          <w:bCs/>
          <w:sz w:val="20"/>
          <w:szCs w:val="20"/>
        </w:rPr>
      </w:pPr>
      <w:r w:rsidRPr="00386063">
        <w:rPr>
          <w:rFonts w:ascii="Arial" w:hAnsi="Arial" w:cs="Arial"/>
          <w:bCs/>
          <w:sz w:val="20"/>
          <w:szCs w:val="20"/>
        </w:rPr>
        <w:t>2</w:t>
      </w:r>
      <w:r w:rsidR="005047B6" w:rsidRPr="00386063">
        <w:rPr>
          <w:rFonts w:ascii="Arial" w:hAnsi="Arial" w:cs="Arial"/>
          <w:bCs/>
          <w:sz w:val="20"/>
          <w:szCs w:val="20"/>
        </w:rPr>
        <w:t>59</w:t>
      </w:r>
      <w:r w:rsidRPr="00386063">
        <w:rPr>
          <w:rFonts w:ascii="Arial" w:hAnsi="Arial" w:cs="Arial"/>
          <w:bCs/>
          <w:sz w:val="20"/>
          <w:szCs w:val="20"/>
        </w:rPr>
        <w:t xml:space="preserve"> members</w:t>
      </w:r>
      <w:r w:rsidRPr="005047B6">
        <w:rPr>
          <w:rFonts w:ascii="Arial" w:hAnsi="Arial" w:cs="Arial"/>
          <w:bCs/>
          <w:sz w:val="20"/>
          <w:szCs w:val="20"/>
        </w:rPr>
        <w:t xml:space="preserve"> </w:t>
      </w:r>
      <w:r w:rsidR="005047B6" w:rsidRPr="005047B6">
        <w:rPr>
          <w:rFonts w:ascii="Arial" w:hAnsi="Arial" w:cs="Arial"/>
          <w:bCs/>
          <w:sz w:val="20"/>
          <w:szCs w:val="20"/>
        </w:rPr>
        <w:t>(Oct</w:t>
      </w:r>
      <w:r w:rsidRPr="005047B6">
        <w:rPr>
          <w:rFonts w:ascii="Arial" w:hAnsi="Arial" w:cs="Arial"/>
          <w:bCs/>
          <w:sz w:val="20"/>
          <w:szCs w:val="20"/>
        </w:rPr>
        <w:t>, 2022)</w:t>
      </w:r>
      <w:r w:rsidR="004C4F20" w:rsidRPr="005047B6">
        <w:rPr>
          <w:rFonts w:ascii="Arial" w:hAnsi="Arial" w:cs="Arial"/>
          <w:bCs/>
          <w:sz w:val="20"/>
          <w:szCs w:val="20"/>
        </w:rPr>
        <w:t xml:space="preserve"> </w:t>
      </w:r>
    </w:p>
    <w:p w14:paraId="13883ED8" w14:textId="6BB83249" w:rsidR="009A2898" w:rsidRDefault="005047B6" w:rsidP="009A2898">
      <w:pPr>
        <w:pStyle w:val="NoSpacing"/>
        <w:numPr>
          <w:ilvl w:val="2"/>
          <w:numId w:val="2"/>
        </w:numPr>
        <w:rPr>
          <w:rFonts w:ascii="Arial" w:hAnsi="Arial" w:cs="Arial"/>
          <w:bCs/>
          <w:sz w:val="20"/>
          <w:szCs w:val="20"/>
        </w:rPr>
      </w:pPr>
      <w:r w:rsidRPr="005047B6">
        <w:rPr>
          <w:rFonts w:ascii="Arial" w:hAnsi="Arial" w:cs="Arial"/>
          <w:bCs/>
          <w:sz w:val="20"/>
          <w:szCs w:val="20"/>
        </w:rPr>
        <w:t xml:space="preserve">To access this, have to login to our </w:t>
      </w:r>
      <w:r>
        <w:rPr>
          <w:rFonts w:ascii="Arial" w:hAnsi="Arial" w:cs="Arial"/>
          <w:bCs/>
          <w:sz w:val="20"/>
          <w:szCs w:val="20"/>
        </w:rPr>
        <w:t xml:space="preserve">personal AFS </w:t>
      </w:r>
      <w:r w:rsidRPr="005047B6">
        <w:rPr>
          <w:rFonts w:ascii="Arial" w:hAnsi="Arial" w:cs="Arial"/>
          <w:bCs/>
          <w:sz w:val="20"/>
          <w:szCs w:val="20"/>
        </w:rPr>
        <w:t xml:space="preserve">account </w:t>
      </w:r>
    </w:p>
    <w:p w14:paraId="146E15DB" w14:textId="7CC4D68D" w:rsidR="005047B6" w:rsidRPr="005047B6" w:rsidRDefault="005047B6" w:rsidP="009A2898">
      <w:pPr>
        <w:pStyle w:val="NoSpacing"/>
        <w:numPr>
          <w:ilvl w:val="2"/>
          <w:numId w:val="2"/>
        </w:numPr>
        <w:rPr>
          <w:rFonts w:ascii="Arial" w:hAnsi="Arial" w:cs="Arial"/>
          <w:bCs/>
          <w:sz w:val="20"/>
          <w:szCs w:val="20"/>
          <w:highlight w:val="yellow"/>
        </w:rPr>
      </w:pPr>
      <w:r w:rsidRPr="005047B6">
        <w:rPr>
          <w:rFonts w:ascii="Arial" w:hAnsi="Arial" w:cs="Arial"/>
          <w:bCs/>
          <w:sz w:val="20"/>
          <w:szCs w:val="20"/>
          <w:highlight w:val="yellow"/>
        </w:rPr>
        <w:t>Need to check file for cleaning?</w:t>
      </w:r>
    </w:p>
    <w:p w14:paraId="47B382F5" w14:textId="3981DED7" w:rsidR="006D157C" w:rsidRPr="009A2898" w:rsidRDefault="006D157C" w:rsidP="003B5142">
      <w:pPr>
        <w:pStyle w:val="NoSpacing"/>
        <w:numPr>
          <w:ilvl w:val="1"/>
          <w:numId w:val="2"/>
        </w:numPr>
        <w:rPr>
          <w:rFonts w:ascii="Arial" w:hAnsi="Arial" w:cs="Arial"/>
          <w:bCs/>
          <w:sz w:val="20"/>
          <w:szCs w:val="20"/>
        </w:rPr>
      </w:pPr>
      <w:r w:rsidRPr="009A2898">
        <w:rPr>
          <w:rFonts w:ascii="Arial" w:hAnsi="Arial" w:cs="Arial"/>
          <w:bCs/>
          <w:sz w:val="20"/>
          <w:szCs w:val="20"/>
        </w:rPr>
        <w:t>PAGSE $520 (paid 2021), AFS reimburses but takes about 6 months and we don’t have it yet</w:t>
      </w:r>
      <w:r w:rsidR="001657CC" w:rsidRPr="009A2898">
        <w:rPr>
          <w:rFonts w:ascii="Arial" w:hAnsi="Arial" w:cs="Arial"/>
          <w:bCs/>
          <w:sz w:val="20"/>
          <w:szCs w:val="20"/>
        </w:rPr>
        <w:t xml:space="preserve"> (</w:t>
      </w:r>
      <w:r w:rsidR="005047B6">
        <w:rPr>
          <w:rFonts w:ascii="Arial" w:hAnsi="Arial" w:cs="Arial"/>
          <w:bCs/>
          <w:sz w:val="20"/>
          <w:szCs w:val="20"/>
        </w:rPr>
        <w:t>Oct</w:t>
      </w:r>
      <w:r w:rsidR="001657CC" w:rsidRPr="009A2898">
        <w:rPr>
          <w:rFonts w:ascii="Arial" w:hAnsi="Arial" w:cs="Arial"/>
          <w:bCs/>
          <w:sz w:val="20"/>
          <w:szCs w:val="20"/>
        </w:rPr>
        <w:t>)</w:t>
      </w:r>
      <w:r w:rsidRPr="009A2898">
        <w:rPr>
          <w:rFonts w:ascii="Arial" w:hAnsi="Arial" w:cs="Arial"/>
          <w:bCs/>
          <w:sz w:val="20"/>
          <w:szCs w:val="20"/>
        </w:rPr>
        <w:t xml:space="preserve">. </w:t>
      </w:r>
    </w:p>
    <w:p w14:paraId="5D29E6D9" w14:textId="2670C90D" w:rsidR="00B808F8" w:rsidRDefault="00A332B4" w:rsidP="004C4F20">
      <w:pPr>
        <w:pStyle w:val="NoSpacing"/>
        <w:numPr>
          <w:ilvl w:val="2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Erin is still digging on this</w:t>
      </w:r>
    </w:p>
    <w:p w14:paraId="52D728E6" w14:textId="4FDDC02D" w:rsidR="005047B6" w:rsidRDefault="005047B6" w:rsidP="004C4F20">
      <w:pPr>
        <w:pStyle w:val="NoSpacing"/>
        <w:numPr>
          <w:ilvl w:val="2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Don’t pay 2022 until AFS gives us 2021 money back.</w:t>
      </w:r>
    </w:p>
    <w:p w14:paraId="092270FE" w14:textId="5864F7FC" w:rsidR="00A332B4" w:rsidRDefault="00A332B4" w:rsidP="00A332B4">
      <w:pPr>
        <w:pStyle w:val="NoSpacing"/>
        <w:numPr>
          <w:ilvl w:val="1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$200 cheque to Olivia Morrissette for cover art for book</w:t>
      </w:r>
    </w:p>
    <w:p w14:paraId="6D5BEF1A" w14:textId="7C901C9D" w:rsidR="00A01869" w:rsidRDefault="00A01869" w:rsidP="00A01869">
      <w:pPr>
        <w:pStyle w:val="NoSpacing"/>
        <w:ind w:left="1080"/>
        <w:rPr>
          <w:rFonts w:ascii="Arial" w:hAnsi="Arial" w:cs="Arial"/>
          <w:bCs/>
          <w:sz w:val="20"/>
          <w:szCs w:val="20"/>
        </w:rPr>
      </w:pPr>
    </w:p>
    <w:p w14:paraId="3FA6A514" w14:textId="77777777" w:rsidR="00D845DE" w:rsidRPr="006D157C" w:rsidRDefault="00D845DE" w:rsidP="00A01869">
      <w:pPr>
        <w:pStyle w:val="NoSpacing"/>
        <w:ind w:left="1080"/>
        <w:rPr>
          <w:rFonts w:ascii="Arial" w:hAnsi="Arial" w:cs="Arial"/>
          <w:bCs/>
          <w:sz w:val="20"/>
          <w:szCs w:val="20"/>
        </w:rPr>
      </w:pPr>
    </w:p>
    <w:p w14:paraId="1BD28555" w14:textId="77777777" w:rsidR="00A01869" w:rsidRDefault="00A01869" w:rsidP="00A01869">
      <w:pPr>
        <w:pStyle w:val="NoSpacing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831A2E">
        <w:rPr>
          <w:rFonts w:ascii="Arial" w:hAnsi="Arial" w:cs="Arial"/>
          <w:b/>
          <w:sz w:val="20"/>
          <w:szCs w:val="20"/>
        </w:rPr>
        <w:t>Larkin Award (</w:t>
      </w:r>
      <w:r>
        <w:rPr>
          <w:rFonts w:ascii="Arial" w:hAnsi="Arial" w:cs="Arial"/>
          <w:b/>
          <w:sz w:val="20"/>
          <w:szCs w:val="20"/>
        </w:rPr>
        <w:t>Sarah</w:t>
      </w:r>
      <w:r w:rsidRPr="00831A2E">
        <w:rPr>
          <w:rFonts w:ascii="Arial" w:hAnsi="Arial" w:cs="Arial"/>
          <w:b/>
          <w:sz w:val="20"/>
          <w:szCs w:val="20"/>
        </w:rPr>
        <w:t>)</w:t>
      </w:r>
    </w:p>
    <w:p w14:paraId="7BCE1BCC" w14:textId="5B510D20" w:rsidR="007F7B3E" w:rsidRDefault="00F00828" w:rsidP="00A01869">
      <w:pPr>
        <w:pStyle w:val="ListParagraph"/>
        <w:numPr>
          <w:ilvl w:val="1"/>
          <w:numId w:val="2"/>
        </w:numPr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Masters</w:t>
      </w:r>
    </w:p>
    <w:p w14:paraId="4F715A44" w14:textId="4919D151" w:rsidR="00F00828" w:rsidRDefault="00F00828" w:rsidP="00F00828">
      <w:pPr>
        <w:pStyle w:val="ListParagraph"/>
        <w:numPr>
          <w:ilvl w:val="2"/>
          <w:numId w:val="2"/>
        </w:numPr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3 applications (usually a lot more), 3 judges all picked same 1</w:t>
      </w:r>
      <w:r w:rsidRPr="00F00828">
        <w:rPr>
          <w:rFonts w:cs="Calibri"/>
          <w:color w:val="000000"/>
          <w:vertAlign w:val="superscript"/>
          <w:lang w:val="en-US"/>
        </w:rPr>
        <w:t>st</w:t>
      </w:r>
      <w:r>
        <w:rPr>
          <w:rFonts w:cs="Calibri"/>
          <w:color w:val="000000"/>
          <w:lang w:val="en-US"/>
        </w:rPr>
        <w:t xml:space="preserve"> place winner.  One judge has conflict but seems clear.</w:t>
      </w:r>
    </w:p>
    <w:p w14:paraId="6E1C4E5B" w14:textId="08514D93" w:rsidR="00F00828" w:rsidRDefault="00F00828" w:rsidP="00F00828">
      <w:pPr>
        <w:pStyle w:val="ListParagraph"/>
        <w:numPr>
          <w:ilvl w:val="2"/>
          <w:numId w:val="2"/>
        </w:numPr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Winner Brad Howell (Winnipeg), runner up Veronica Groves (Concordia)</w:t>
      </w:r>
    </w:p>
    <w:p w14:paraId="0C64E337" w14:textId="25ACB846" w:rsidR="00F00828" w:rsidRDefault="00F00828" w:rsidP="00F00828">
      <w:pPr>
        <w:pStyle w:val="ListParagraph"/>
        <w:numPr>
          <w:ilvl w:val="1"/>
          <w:numId w:val="2"/>
        </w:numPr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PhD</w:t>
      </w:r>
    </w:p>
    <w:p w14:paraId="6E262D65" w14:textId="415C47C7" w:rsidR="00F00828" w:rsidRDefault="009E58A7" w:rsidP="00F00828">
      <w:pPr>
        <w:pStyle w:val="ListParagraph"/>
        <w:numPr>
          <w:ilvl w:val="2"/>
          <w:numId w:val="2"/>
        </w:numPr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13 applications (near normal). 2 judges, one with many </w:t>
      </w:r>
      <w:proofErr w:type="gramStart"/>
      <w:r>
        <w:rPr>
          <w:rFonts w:cs="Calibri"/>
          <w:color w:val="000000"/>
          <w:lang w:val="en-US"/>
        </w:rPr>
        <w:t>conflict</w:t>
      </w:r>
      <w:proofErr w:type="gramEnd"/>
      <w:r>
        <w:rPr>
          <w:rFonts w:cs="Calibri"/>
          <w:color w:val="000000"/>
          <w:lang w:val="en-US"/>
        </w:rPr>
        <w:t xml:space="preserve"> of interest. 3</w:t>
      </w:r>
      <w:r w:rsidRPr="009E58A7">
        <w:rPr>
          <w:rFonts w:cs="Calibri"/>
          <w:color w:val="000000"/>
          <w:vertAlign w:val="superscript"/>
          <w:lang w:val="en-US"/>
        </w:rPr>
        <w:t>rd</w:t>
      </w:r>
      <w:r>
        <w:rPr>
          <w:rFonts w:cs="Calibri"/>
          <w:color w:val="000000"/>
          <w:lang w:val="en-US"/>
        </w:rPr>
        <w:t xml:space="preserve"> judge recruited.</w:t>
      </w:r>
    </w:p>
    <w:p w14:paraId="0C3A7BBE" w14:textId="327A8F84" w:rsidR="009E58A7" w:rsidRDefault="009A26B9" w:rsidP="00F00828">
      <w:pPr>
        <w:pStyle w:val="ListParagraph"/>
        <w:numPr>
          <w:ilvl w:val="2"/>
          <w:numId w:val="2"/>
        </w:numPr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A near tie, Sarah going to check SOP, and if needed seek 1 more judge to score top 2 students</w:t>
      </w:r>
      <w:r w:rsidR="001C23FB">
        <w:rPr>
          <w:rFonts w:cs="Calibri"/>
          <w:color w:val="000000"/>
          <w:lang w:val="en-US"/>
        </w:rPr>
        <w:t xml:space="preserve">. Based on SOP Morgan </w:t>
      </w:r>
      <w:proofErr w:type="spellStart"/>
      <w:r w:rsidR="001C23FB">
        <w:rPr>
          <w:rFonts w:cs="Calibri"/>
          <w:color w:val="000000"/>
          <w:lang w:val="en-US"/>
        </w:rPr>
        <w:t>Piczak</w:t>
      </w:r>
      <w:proofErr w:type="spellEnd"/>
      <w:r w:rsidR="001C23FB">
        <w:rPr>
          <w:rFonts w:cs="Calibri"/>
          <w:color w:val="000000"/>
          <w:lang w:val="en-US"/>
        </w:rPr>
        <w:t xml:space="preserve"> (</w:t>
      </w:r>
      <w:proofErr w:type="spellStart"/>
      <w:r w:rsidR="001C23FB">
        <w:rPr>
          <w:rFonts w:cs="Calibri"/>
          <w:color w:val="000000"/>
          <w:lang w:val="en-US"/>
        </w:rPr>
        <w:t>Carelon</w:t>
      </w:r>
      <w:proofErr w:type="spellEnd"/>
      <w:r w:rsidR="001C23FB">
        <w:rPr>
          <w:rFonts w:cs="Calibri"/>
          <w:color w:val="000000"/>
          <w:lang w:val="en-US"/>
        </w:rPr>
        <w:t xml:space="preserve">) is winner, runner up is Jennifer </w:t>
      </w:r>
      <w:proofErr w:type="spellStart"/>
      <w:r w:rsidR="001C23FB">
        <w:rPr>
          <w:rFonts w:cs="Calibri"/>
          <w:color w:val="000000"/>
          <w:lang w:val="en-US"/>
        </w:rPr>
        <w:t>Herbig</w:t>
      </w:r>
      <w:proofErr w:type="spellEnd"/>
      <w:r w:rsidR="001C23FB">
        <w:rPr>
          <w:rFonts w:cs="Calibri"/>
          <w:color w:val="000000"/>
          <w:lang w:val="en-US"/>
        </w:rPr>
        <w:t xml:space="preserve"> (Memorial)</w:t>
      </w:r>
    </w:p>
    <w:p w14:paraId="3249B124" w14:textId="6A7D800C" w:rsidR="00A01869" w:rsidRDefault="00A01869" w:rsidP="00A0186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BA6400C" w14:textId="77777777" w:rsidR="00A01869" w:rsidRPr="00831A4A" w:rsidRDefault="00A01869" w:rsidP="00A0186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7B42255" w14:textId="77777777" w:rsidR="00EC4ED8" w:rsidRDefault="00EC4ED8" w:rsidP="008A4D1C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3315CE">
        <w:rPr>
          <w:rFonts w:ascii="Arial" w:hAnsi="Arial" w:cs="Arial"/>
          <w:b/>
          <w:sz w:val="20"/>
          <w:szCs w:val="20"/>
        </w:rPr>
        <w:t>Next Meeting</w:t>
      </w:r>
    </w:p>
    <w:p w14:paraId="3AE232AB" w14:textId="5BC0A919" w:rsidR="00266317" w:rsidRDefault="00947E6E" w:rsidP="006726F5">
      <w:pPr>
        <w:pStyle w:val="NoSpacing"/>
        <w:numPr>
          <w:ilvl w:val="1"/>
          <w:numId w:val="4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Craig to send doodle for options </w:t>
      </w:r>
      <w:proofErr w:type="spellStart"/>
      <w:r>
        <w:rPr>
          <w:rFonts w:ascii="Arial" w:hAnsi="Arial" w:cs="Arial"/>
          <w:sz w:val="20"/>
          <w:szCs w:val="20"/>
        </w:rPr>
        <w:t>fo</w:t>
      </w:r>
      <w:proofErr w:type="spellEnd"/>
      <w:r>
        <w:rPr>
          <w:rFonts w:ascii="Arial" w:hAnsi="Arial" w:cs="Arial"/>
          <w:sz w:val="20"/>
          <w:szCs w:val="20"/>
        </w:rPr>
        <w:t xml:space="preserve"> 2</w:t>
      </w:r>
      <w:r w:rsidRPr="00947E6E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week of Nov</w:t>
      </w:r>
    </w:p>
    <w:p w14:paraId="216DE646" w14:textId="5ABABABB" w:rsidR="00A01869" w:rsidRPr="00EE4AD6" w:rsidRDefault="00A01869" w:rsidP="00EE4AD6">
      <w:pPr>
        <w:pStyle w:val="NoSpacing"/>
        <w:rPr>
          <w:rFonts w:ascii="Arial" w:hAnsi="Arial" w:cs="Arial"/>
          <w:sz w:val="20"/>
          <w:szCs w:val="20"/>
        </w:rPr>
      </w:pPr>
    </w:p>
    <w:p w14:paraId="5F782681" w14:textId="66181BE6" w:rsidR="00FB016A" w:rsidRPr="006726F5" w:rsidRDefault="00252422" w:rsidP="006726F5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252422">
        <w:rPr>
          <w:rFonts w:ascii="Arial" w:hAnsi="Arial" w:cs="Arial"/>
          <w:b/>
          <w:sz w:val="20"/>
          <w:szCs w:val="20"/>
        </w:rPr>
        <w:t>Other Business</w:t>
      </w:r>
    </w:p>
    <w:p w14:paraId="10C096FD" w14:textId="1FD7B9DE" w:rsidR="00D66C72" w:rsidRDefault="007F5246" w:rsidP="00395EAA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World Fisheries Congress – March 3-9 2024 Seattle</w:t>
      </w:r>
    </w:p>
    <w:p w14:paraId="32024CD2" w14:textId="1960D959" w:rsidR="001C23FB" w:rsidRPr="001C23FB" w:rsidRDefault="001C23FB" w:rsidP="00395EAA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  <w:highlight w:val="yellow"/>
        </w:rPr>
      </w:pPr>
      <w:r w:rsidRPr="001C23FB">
        <w:rPr>
          <w:rFonts w:ascii="Arial" w:hAnsi="Arial" w:cs="Arial"/>
          <w:bCs/>
          <w:sz w:val="20"/>
          <w:szCs w:val="20"/>
          <w:highlight w:val="yellow"/>
        </w:rPr>
        <w:t>Website sections from Lindsay, pushed to next meeting.</w:t>
      </w:r>
    </w:p>
    <w:sectPr w:rsidR="001C23FB" w:rsidRPr="001C23FB" w:rsidSect="00B2545C">
      <w:footerReference w:type="default" r:id="rId8"/>
      <w:pgSz w:w="12240" w:h="15840"/>
      <w:pgMar w:top="81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7DB8" w14:textId="77777777" w:rsidR="002E58D2" w:rsidRDefault="002E58D2" w:rsidP="00A01200">
      <w:pPr>
        <w:spacing w:after="0" w:line="240" w:lineRule="auto"/>
      </w:pPr>
      <w:r>
        <w:separator/>
      </w:r>
    </w:p>
  </w:endnote>
  <w:endnote w:type="continuationSeparator" w:id="0">
    <w:p w14:paraId="0B5759A0" w14:textId="77777777" w:rsidR="002E58D2" w:rsidRDefault="002E58D2" w:rsidP="00A0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5751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ED9B45" w14:textId="77777777" w:rsidR="00A01200" w:rsidRDefault="00A012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8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6A91BD" w14:textId="77777777" w:rsidR="00A01200" w:rsidRDefault="00A01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B4F8" w14:textId="77777777" w:rsidR="002E58D2" w:rsidRDefault="002E58D2" w:rsidP="00A01200">
      <w:pPr>
        <w:spacing w:after="0" w:line="240" w:lineRule="auto"/>
      </w:pPr>
      <w:r>
        <w:separator/>
      </w:r>
    </w:p>
  </w:footnote>
  <w:footnote w:type="continuationSeparator" w:id="0">
    <w:p w14:paraId="0CCEA1BB" w14:textId="77777777" w:rsidR="002E58D2" w:rsidRDefault="002E58D2" w:rsidP="00A01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8B9"/>
    <w:multiLevelType w:val="hybridMultilevel"/>
    <w:tmpl w:val="2ACAEE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514CE5"/>
    <w:multiLevelType w:val="hybridMultilevel"/>
    <w:tmpl w:val="EC0E809E"/>
    <w:lvl w:ilvl="0" w:tplc="50646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647DF"/>
    <w:multiLevelType w:val="hybridMultilevel"/>
    <w:tmpl w:val="EF7E3E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DD38CF"/>
    <w:multiLevelType w:val="hybridMultilevel"/>
    <w:tmpl w:val="7116F0D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6333E5"/>
    <w:multiLevelType w:val="hybridMultilevel"/>
    <w:tmpl w:val="1D78D194"/>
    <w:lvl w:ilvl="0" w:tplc="B40E18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0C3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4AA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83C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6CC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C70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001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485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A5D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5C75A5"/>
    <w:multiLevelType w:val="hybridMultilevel"/>
    <w:tmpl w:val="14E6FE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B781AAB"/>
    <w:multiLevelType w:val="hybridMultilevel"/>
    <w:tmpl w:val="4D041C84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4020DE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7C6444"/>
    <w:multiLevelType w:val="hybridMultilevel"/>
    <w:tmpl w:val="826610D6"/>
    <w:lvl w:ilvl="0" w:tplc="8D36EBC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3F72BC"/>
    <w:multiLevelType w:val="hybridMultilevel"/>
    <w:tmpl w:val="C90A39D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4CB6082"/>
    <w:multiLevelType w:val="hybridMultilevel"/>
    <w:tmpl w:val="54E2CCAA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FE47B4"/>
    <w:multiLevelType w:val="multilevel"/>
    <w:tmpl w:val="282C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082F0C"/>
    <w:multiLevelType w:val="hybridMultilevel"/>
    <w:tmpl w:val="D9D8D99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85D6916"/>
    <w:multiLevelType w:val="hybridMultilevel"/>
    <w:tmpl w:val="6AC468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7F08E3"/>
    <w:multiLevelType w:val="hybridMultilevel"/>
    <w:tmpl w:val="46187C7C"/>
    <w:lvl w:ilvl="0" w:tplc="64020DE8">
      <w:start w:val="1"/>
      <w:numFmt w:val="lowerLetter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A51D36"/>
    <w:multiLevelType w:val="hybridMultilevel"/>
    <w:tmpl w:val="9B0E0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A2D63D8"/>
    <w:multiLevelType w:val="hybridMultilevel"/>
    <w:tmpl w:val="2A6AA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CD4814"/>
    <w:multiLevelType w:val="hybridMultilevel"/>
    <w:tmpl w:val="48E049F2"/>
    <w:lvl w:ilvl="0" w:tplc="76EC987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0B57BCD"/>
    <w:multiLevelType w:val="hybridMultilevel"/>
    <w:tmpl w:val="651A03C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417FAA"/>
    <w:multiLevelType w:val="hybridMultilevel"/>
    <w:tmpl w:val="203E5E56"/>
    <w:lvl w:ilvl="0" w:tplc="A17A6B0C">
      <w:start w:val="1"/>
      <w:numFmt w:val="lowerRoman"/>
      <w:lvlText w:val="%1."/>
      <w:lvlJc w:val="right"/>
      <w:pPr>
        <w:ind w:left="1440" w:firstLine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9" w15:restartNumberingAfterBreak="0">
    <w:nsid w:val="24C604E7"/>
    <w:multiLevelType w:val="hybridMultilevel"/>
    <w:tmpl w:val="9484FE86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4020DE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754091A"/>
    <w:multiLevelType w:val="multilevel"/>
    <w:tmpl w:val="C8E6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76472B2"/>
    <w:multiLevelType w:val="hybridMultilevel"/>
    <w:tmpl w:val="C0E827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2ABC3383"/>
    <w:multiLevelType w:val="hybridMultilevel"/>
    <w:tmpl w:val="D0F0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415609"/>
    <w:multiLevelType w:val="hybridMultilevel"/>
    <w:tmpl w:val="90EAD3D8"/>
    <w:lvl w:ilvl="0" w:tplc="1009001B">
      <w:start w:val="1"/>
      <w:numFmt w:val="lowerRoman"/>
      <w:lvlText w:val="%1."/>
      <w:lvlJc w:val="right"/>
      <w:pPr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AA3080"/>
    <w:multiLevelType w:val="hybridMultilevel"/>
    <w:tmpl w:val="D988D306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78C3BD1"/>
    <w:multiLevelType w:val="hybridMultilevel"/>
    <w:tmpl w:val="0A163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780CB5"/>
    <w:multiLevelType w:val="hybridMultilevel"/>
    <w:tmpl w:val="6E22B1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9D3DDC"/>
    <w:multiLevelType w:val="hybridMultilevel"/>
    <w:tmpl w:val="0E204632"/>
    <w:lvl w:ilvl="0" w:tplc="3DFEA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FD08E6"/>
    <w:multiLevelType w:val="hybridMultilevel"/>
    <w:tmpl w:val="00FA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A3F9F"/>
    <w:multiLevelType w:val="hybridMultilevel"/>
    <w:tmpl w:val="2F88D81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B860A9D"/>
    <w:multiLevelType w:val="hybridMultilevel"/>
    <w:tmpl w:val="B9DE16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CC90D48"/>
    <w:multiLevelType w:val="hybridMultilevel"/>
    <w:tmpl w:val="8A24EEC6"/>
    <w:lvl w:ilvl="0" w:tplc="64020DE8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26C31ED"/>
    <w:multiLevelType w:val="hybridMultilevel"/>
    <w:tmpl w:val="149271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F0C20"/>
    <w:multiLevelType w:val="hybridMultilevel"/>
    <w:tmpl w:val="D04C7890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DD73AF2"/>
    <w:multiLevelType w:val="hybridMultilevel"/>
    <w:tmpl w:val="6236088A"/>
    <w:lvl w:ilvl="0" w:tplc="64020DE8">
      <w:start w:val="1"/>
      <w:numFmt w:val="lowerLetter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535C18"/>
    <w:multiLevelType w:val="hybridMultilevel"/>
    <w:tmpl w:val="99B64C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57104"/>
    <w:multiLevelType w:val="hybridMultilevel"/>
    <w:tmpl w:val="D41AA4D6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3B264BC"/>
    <w:multiLevelType w:val="hybridMultilevel"/>
    <w:tmpl w:val="85BA9E1A"/>
    <w:lvl w:ilvl="0" w:tplc="A7C485E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75611B0"/>
    <w:multiLevelType w:val="hybridMultilevel"/>
    <w:tmpl w:val="847E497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444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9CD30EA"/>
    <w:multiLevelType w:val="hybridMultilevel"/>
    <w:tmpl w:val="59D2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24ADC"/>
    <w:multiLevelType w:val="hybridMultilevel"/>
    <w:tmpl w:val="0C4C07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F5816"/>
    <w:multiLevelType w:val="hybridMultilevel"/>
    <w:tmpl w:val="3AC4FFE6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F236E00"/>
    <w:multiLevelType w:val="hybridMultilevel"/>
    <w:tmpl w:val="6F188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151E96"/>
    <w:multiLevelType w:val="hybridMultilevel"/>
    <w:tmpl w:val="5A3077EA"/>
    <w:lvl w:ilvl="0" w:tplc="6650980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C6CD8"/>
    <w:multiLevelType w:val="hybridMultilevel"/>
    <w:tmpl w:val="D5E0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1F30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0850EB"/>
    <w:multiLevelType w:val="hybridMultilevel"/>
    <w:tmpl w:val="0686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F3B46"/>
    <w:multiLevelType w:val="hybridMultilevel"/>
    <w:tmpl w:val="CA468582"/>
    <w:lvl w:ilvl="0" w:tplc="F4F62C7A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39940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3715613">
    <w:abstractNumId w:val="6"/>
  </w:num>
  <w:num w:numId="3" w16cid:durableId="993073576">
    <w:abstractNumId w:val="4"/>
  </w:num>
  <w:num w:numId="4" w16cid:durableId="1459687896">
    <w:abstractNumId w:val="3"/>
  </w:num>
  <w:num w:numId="5" w16cid:durableId="408500085">
    <w:abstractNumId w:val="6"/>
  </w:num>
  <w:num w:numId="6" w16cid:durableId="2126115">
    <w:abstractNumId w:val="17"/>
  </w:num>
  <w:num w:numId="7" w16cid:durableId="1336222779">
    <w:abstractNumId w:val="2"/>
  </w:num>
  <w:num w:numId="8" w16cid:durableId="651564422">
    <w:abstractNumId w:val="47"/>
  </w:num>
  <w:num w:numId="9" w16cid:durableId="14967272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6758266">
    <w:abstractNumId w:val="7"/>
  </w:num>
  <w:num w:numId="11" w16cid:durableId="741294705">
    <w:abstractNumId w:val="43"/>
  </w:num>
  <w:num w:numId="12" w16cid:durableId="1131287386">
    <w:abstractNumId w:val="27"/>
  </w:num>
  <w:num w:numId="13" w16cid:durableId="1976371204">
    <w:abstractNumId w:val="1"/>
  </w:num>
  <w:num w:numId="14" w16cid:durableId="790055324">
    <w:abstractNumId w:val="37"/>
  </w:num>
  <w:num w:numId="15" w16cid:durableId="778913706">
    <w:abstractNumId w:val="30"/>
  </w:num>
  <w:num w:numId="16" w16cid:durableId="751971354">
    <w:abstractNumId w:val="38"/>
  </w:num>
  <w:num w:numId="17" w16cid:durableId="65996069">
    <w:abstractNumId w:val="18"/>
  </w:num>
  <w:num w:numId="18" w16cid:durableId="1730614408">
    <w:abstractNumId w:val="22"/>
  </w:num>
  <w:num w:numId="19" w16cid:durableId="1816600094">
    <w:abstractNumId w:val="8"/>
  </w:num>
  <w:num w:numId="20" w16cid:durableId="906525836">
    <w:abstractNumId w:val="11"/>
  </w:num>
  <w:num w:numId="21" w16cid:durableId="894588920">
    <w:abstractNumId w:val="33"/>
  </w:num>
  <w:num w:numId="22" w16cid:durableId="1874726566">
    <w:abstractNumId w:val="32"/>
  </w:num>
  <w:num w:numId="23" w16cid:durableId="580532579">
    <w:abstractNumId w:val="28"/>
  </w:num>
  <w:num w:numId="24" w16cid:durableId="1827932907">
    <w:abstractNumId w:val="39"/>
  </w:num>
  <w:num w:numId="25" w16cid:durableId="405733433">
    <w:abstractNumId w:val="13"/>
  </w:num>
  <w:num w:numId="26" w16cid:durableId="1782723730">
    <w:abstractNumId w:val="5"/>
  </w:num>
  <w:num w:numId="27" w16cid:durableId="462505182">
    <w:abstractNumId w:val="44"/>
  </w:num>
  <w:num w:numId="28" w16cid:durableId="1163936022">
    <w:abstractNumId w:val="9"/>
  </w:num>
  <w:num w:numId="29" w16cid:durableId="397359457">
    <w:abstractNumId w:val="24"/>
  </w:num>
  <w:num w:numId="30" w16cid:durableId="526525115">
    <w:abstractNumId w:val="41"/>
  </w:num>
  <w:num w:numId="31" w16cid:durableId="1551109339">
    <w:abstractNumId w:val="10"/>
  </w:num>
  <w:num w:numId="32" w16cid:durableId="765421691">
    <w:abstractNumId w:val="20"/>
  </w:num>
  <w:num w:numId="33" w16cid:durableId="967129898">
    <w:abstractNumId w:val="42"/>
  </w:num>
  <w:num w:numId="34" w16cid:durableId="707032033">
    <w:abstractNumId w:val="25"/>
  </w:num>
  <w:num w:numId="35" w16cid:durableId="303432875">
    <w:abstractNumId w:val="26"/>
  </w:num>
  <w:num w:numId="36" w16cid:durableId="2021010344">
    <w:abstractNumId w:val="14"/>
  </w:num>
  <w:num w:numId="37" w16cid:durableId="173692955">
    <w:abstractNumId w:val="19"/>
  </w:num>
  <w:num w:numId="38" w16cid:durableId="39329785">
    <w:abstractNumId w:val="0"/>
  </w:num>
  <w:num w:numId="39" w16cid:durableId="110318497">
    <w:abstractNumId w:val="31"/>
  </w:num>
  <w:num w:numId="40" w16cid:durableId="882061746">
    <w:abstractNumId w:val="34"/>
  </w:num>
  <w:num w:numId="41" w16cid:durableId="1030187855">
    <w:abstractNumId w:val="16"/>
  </w:num>
  <w:num w:numId="42" w16cid:durableId="765347829">
    <w:abstractNumId w:val="21"/>
  </w:num>
  <w:num w:numId="43" w16cid:durableId="863206198">
    <w:abstractNumId w:val="35"/>
  </w:num>
  <w:num w:numId="44" w16cid:durableId="381488865">
    <w:abstractNumId w:val="36"/>
  </w:num>
  <w:num w:numId="45" w16cid:durableId="479424533">
    <w:abstractNumId w:val="12"/>
  </w:num>
  <w:num w:numId="46" w16cid:durableId="343092580">
    <w:abstractNumId w:val="45"/>
  </w:num>
  <w:num w:numId="47" w16cid:durableId="771053497">
    <w:abstractNumId w:val="23"/>
  </w:num>
  <w:num w:numId="48" w16cid:durableId="881984568">
    <w:abstractNumId w:val="15"/>
  </w:num>
  <w:num w:numId="49" w16cid:durableId="238029730">
    <w:abstractNumId w:val="40"/>
  </w:num>
  <w:num w:numId="50" w16cid:durableId="1603607803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0D"/>
    <w:rsid w:val="00002645"/>
    <w:rsid w:val="00004D70"/>
    <w:rsid w:val="00006034"/>
    <w:rsid w:val="000157DA"/>
    <w:rsid w:val="00017924"/>
    <w:rsid w:val="000209E9"/>
    <w:rsid w:val="000236EC"/>
    <w:rsid w:val="00023784"/>
    <w:rsid w:val="00032245"/>
    <w:rsid w:val="00033262"/>
    <w:rsid w:val="00035E99"/>
    <w:rsid w:val="00037570"/>
    <w:rsid w:val="00042D8E"/>
    <w:rsid w:val="000500F5"/>
    <w:rsid w:val="00061509"/>
    <w:rsid w:val="000627E2"/>
    <w:rsid w:val="00080FA3"/>
    <w:rsid w:val="0008289D"/>
    <w:rsid w:val="0008368F"/>
    <w:rsid w:val="00090925"/>
    <w:rsid w:val="00091395"/>
    <w:rsid w:val="000B05B7"/>
    <w:rsid w:val="000B0600"/>
    <w:rsid w:val="000B208E"/>
    <w:rsid w:val="000C65E8"/>
    <w:rsid w:val="000D15A9"/>
    <w:rsid w:val="000D3B83"/>
    <w:rsid w:val="000D44A9"/>
    <w:rsid w:val="000D6161"/>
    <w:rsid w:val="000E5BF4"/>
    <w:rsid w:val="000E61BA"/>
    <w:rsid w:val="000F17CA"/>
    <w:rsid w:val="000F2A5C"/>
    <w:rsid w:val="000F4D5D"/>
    <w:rsid w:val="000F77F5"/>
    <w:rsid w:val="001076C1"/>
    <w:rsid w:val="0011200A"/>
    <w:rsid w:val="00120714"/>
    <w:rsid w:val="00136B36"/>
    <w:rsid w:val="001370E5"/>
    <w:rsid w:val="00152074"/>
    <w:rsid w:val="00155DFE"/>
    <w:rsid w:val="001657CC"/>
    <w:rsid w:val="00173AF1"/>
    <w:rsid w:val="00175B30"/>
    <w:rsid w:val="001833BE"/>
    <w:rsid w:val="00190152"/>
    <w:rsid w:val="00192A57"/>
    <w:rsid w:val="001943F9"/>
    <w:rsid w:val="001A26A9"/>
    <w:rsid w:val="001A2BF5"/>
    <w:rsid w:val="001A6E6C"/>
    <w:rsid w:val="001B2858"/>
    <w:rsid w:val="001B7E0F"/>
    <w:rsid w:val="001C23FB"/>
    <w:rsid w:val="001C3237"/>
    <w:rsid w:val="001C386F"/>
    <w:rsid w:val="001D0F14"/>
    <w:rsid w:val="001E05CB"/>
    <w:rsid w:val="001F149E"/>
    <w:rsid w:val="001F2220"/>
    <w:rsid w:val="00202703"/>
    <w:rsid w:val="00203559"/>
    <w:rsid w:val="00205507"/>
    <w:rsid w:val="00215CDC"/>
    <w:rsid w:val="002169BD"/>
    <w:rsid w:val="00226253"/>
    <w:rsid w:val="00230F97"/>
    <w:rsid w:val="0023248E"/>
    <w:rsid w:val="00235DA8"/>
    <w:rsid w:val="00236D63"/>
    <w:rsid w:val="0024512D"/>
    <w:rsid w:val="00252422"/>
    <w:rsid w:val="002557F8"/>
    <w:rsid w:val="002617BC"/>
    <w:rsid w:val="00266317"/>
    <w:rsid w:val="00276CC4"/>
    <w:rsid w:val="002774B9"/>
    <w:rsid w:val="0027799A"/>
    <w:rsid w:val="00281223"/>
    <w:rsid w:val="002851B7"/>
    <w:rsid w:val="00286482"/>
    <w:rsid w:val="00287F25"/>
    <w:rsid w:val="00290A2F"/>
    <w:rsid w:val="002975D3"/>
    <w:rsid w:val="002A195A"/>
    <w:rsid w:val="002A2F23"/>
    <w:rsid w:val="002A33DF"/>
    <w:rsid w:val="002A3870"/>
    <w:rsid w:val="002A452C"/>
    <w:rsid w:val="002B010A"/>
    <w:rsid w:val="002C35BF"/>
    <w:rsid w:val="002D1AD6"/>
    <w:rsid w:val="002D249E"/>
    <w:rsid w:val="002D5B11"/>
    <w:rsid w:val="002D785B"/>
    <w:rsid w:val="002E14C7"/>
    <w:rsid w:val="002E1B51"/>
    <w:rsid w:val="002E58D2"/>
    <w:rsid w:val="002E7EE9"/>
    <w:rsid w:val="002F1658"/>
    <w:rsid w:val="002F1C68"/>
    <w:rsid w:val="002F2C69"/>
    <w:rsid w:val="00305178"/>
    <w:rsid w:val="0030596A"/>
    <w:rsid w:val="00307AB9"/>
    <w:rsid w:val="00315431"/>
    <w:rsid w:val="00320059"/>
    <w:rsid w:val="00325AAA"/>
    <w:rsid w:val="00326CA8"/>
    <w:rsid w:val="003315CE"/>
    <w:rsid w:val="00331C39"/>
    <w:rsid w:val="00336ACE"/>
    <w:rsid w:val="003561F3"/>
    <w:rsid w:val="003562D7"/>
    <w:rsid w:val="0035646E"/>
    <w:rsid w:val="00356E58"/>
    <w:rsid w:val="00361B44"/>
    <w:rsid w:val="00362724"/>
    <w:rsid w:val="003666CF"/>
    <w:rsid w:val="00374376"/>
    <w:rsid w:val="00375EEC"/>
    <w:rsid w:val="00376ED1"/>
    <w:rsid w:val="00380CE2"/>
    <w:rsid w:val="00386063"/>
    <w:rsid w:val="00395EAA"/>
    <w:rsid w:val="00397EE1"/>
    <w:rsid w:val="003A4AC4"/>
    <w:rsid w:val="003A680C"/>
    <w:rsid w:val="003B409F"/>
    <w:rsid w:val="003B5142"/>
    <w:rsid w:val="003B7865"/>
    <w:rsid w:val="003C791A"/>
    <w:rsid w:val="003D529A"/>
    <w:rsid w:val="003F337B"/>
    <w:rsid w:val="003F7096"/>
    <w:rsid w:val="003F7C09"/>
    <w:rsid w:val="00402672"/>
    <w:rsid w:val="004027DC"/>
    <w:rsid w:val="00407D98"/>
    <w:rsid w:val="00413695"/>
    <w:rsid w:val="00427F88"/>
    <w:rsid w:val="004317B3"/>
    <w:rsid w:val="004318CF"/>
    <w:rsid w:val="00433F97"/>
    <w:rsid w:val="00437C69"/>
    <w:rsid w:val="00441778"/>
    <w:rsid w:val="0044260C"/>
    <w:rsid w:val="00443D88"/>
    <w:rsid w:val="00450B45"/>
    <w:rsid w:val="00452E5D"/>
    <w:rsid w:val="004532FA"/>
    <w:rsid w:val="00455225"/>
    <w:rsid w:val="004636CE"/>
    <w:rsid w:val="00466E8E"/>
    <w:rsid w:val="00470210"/>
    <w:rsid w:val="00471096"/>
    <w:rsid w:val="00475107"/>
    <w:rsid w:val="004757C8"/>
    <w:rsid w:val="004816E1"/>
    <w:rsid w:val="00482260"/>
    <w:rsid w:val="004846F9"/>
    <w:rsid w:val="00495A17"/>
    <w:rsid w:val="004A5B0D"/>
    <w:rsid w:val="004B06F6"/>
    <w:rsid w:val="004B191D"/>
    <w:rsid w:val="004B2283"/>
    <w:rsid w:val="004B61E9"/>
    <w:rsid w:val="004B76D3"/>
    <w:rsid w:val="004C0949"/>
    <w:rsid w:val="004C18C5"/>
    <w:rsid w:val="004C4F20"/>
    <w:rsid w:val="004D1E4D"/>
    <w:rsid w:val="004D341F"/>
    <w:rsid w:val="004D3C32"/>
    <w:rsid w:val="004E3E13"/>
    <w:rsid w:val="004F4878"/>
    <w:rsid w:val="004F4C5D"/>
    <w:rsid w:val="004F5719"/>
    <w:rsid w:val="005007E3"/>
    <w:rsid w:val="0050300D"/>
    <w:rsid w:val="0050326C"/>
    <w:rsid w:val="005047B6"/>
    <w:rsid w:val="00507D55"/>
    <w:rsid w:val="00524E66"/>
    <w:rsid w:val="00525624"/>
    <w:rsid w:val="005274C2"/>
    <w:rsid w:val="005334B2"/>
    <w:rsid w:val="005347DB"/>
    <w:rsid w:val="0054177A"/>
    <w:rsid w:val="00550A0C"/>
    <w:rsid w:val="00561D7F"/>
    <w:rsid w:val="005623B7"/>
    <w:rsid w:val="005630E7"/>
    <w:rsid w:val="0056370E"/>
    <w:rsid w:val="005751E8"/>
    <w:rsid w:val="005809DD"/>
    <w:rsid w:val="0058509B"/>
    <w:rsid w:val="00585CC1"/>
    <w:rsid w:val="005933CA"/>
    <w:rsid w:val="005948C0"/>
    <w:rsid w:val="00595409"/>
    <w:rsid w:val="005A063A"/>
    <w:rsid w:val="005A0C52"/>
    <w:rsid w:val="005A215A"/>
    <w:rsid w:val="005A3695"/>
    <w:rsid w:val="005B0458"/>
    <w:rsid w:val="005B2BAE"/>
    <w:rsid w:val="005B522F"/>
    <w:rsid w:val="005C3A7C"/>
    <w:rsid w:val="005C54A7"/>
    <w:rsid w:val="005C6A34"/>
    <w:rsid w:val="005C6A64"/>
    <w:rsid w:val="005D6584"/>
    <w:rsid w:val="005E30E2"/>
    <w:rsid w:val="005E683F"/>
    <w:rsid w:val="005F1F3E"/>
    <w:rsid w:val="005F2B67"/>
    <w:rsid w:val="005F312C"/>
    <w:rsid w:val="005F4B78"/>
    <w:rsid w:val="005F68D2"/>
    <w:rsid w:val="006014AE"/>
    <w:rsid w:val="00602257"/>
    <w:rsid w:val="00602AC7"/>
    <w:rsid w:val="00603EA3"/>
    <w:rsid w:val="006132CD"/>
    <w:rsid w:val="00614B2F"/>
    <w:rsid w:val="0063448F"/>
    <w:rsid w:val="00636A91"/>
    <w:rsid w:val="006379CD"/>
    <w:rsid w:val="00643719"/>
    <w:rsid w:val="00644E8D"/>
    <w:rsid w:val="00646AFC"/>
    <w:rsid w:val="00646B0A"/>
    <w:rsid w:val="00651D27"/>
    <w:rsid w:val="0065234E"/>
    <w:rsid w:val="0066328F"/>
    <w:rsid w:val="006726F5"/>
    <w:rsid w:val="00673E33"/>
    <w:rsid w:val="0068276A"/>
    <w:rsid w:val="00683320"/>
    <w:rsid w:val="00690556"/>
    <w:rsid w:val="00697E7A"/>
    <w:rsid w:val="006A48F8"/>
    <w:rsid w:val="006B3C85"/>
    <w:rsid w:val="006C299D"/>
    <w:rsid w:val="006C2CFB"/>
    <w:rsid w:val="006C5779"/>
    <w:rsid w:val="006D03BC"/>
    <w:rsid w:val="006D157C"/>
    <w:rsid w:val="006E1AD2"/>
    <w:rsid w:val="006E23D6"/>
    <w:rsid w:val="006E5746"/>
    <w:rsid w:val="006E6F97"/>
    <w:rsid w:val="00711A9B"/>
    <w:rsid w:val="00712480"/>
    <w:rsid w:val="0071699E"/>
    <w:rsid w:val="00722F5A"/>
    <w:rsid w:val="00724E3C"/>
    <w:rsid w:val="00726F9F"/>
    <w:rsid w:val="00732B25"/>
    <w:rsid w:val="00735868"/>
    <w:rsid w:val="00735E81"/>
    <w:rsid w:val="00750C79"/>
    <w:rsid w:val="0075126B"/>
    <w:rsid w:val="007572CF"/>
    <w:rsid w:val="00760635"/>
    <w:rsid w:val="007647AA"/>
    <w:rsid w:val="00766AFF"/>
    <w:rsid w:val="007701C5"/>
    <w:rsid w:val="00772502"/>
    <w:rsid w:val="007747E3"/>
    <w:rsid w:val="00775979"/>
    <w:rsid w:val="00780E68"/>
    <w:rsid w:val="0078140B"/>
    <w:rsid w:val="00783E53"/>
    <w:rsid w:val="00792090"/>
    <w:rsid w:val="007929D9"/>
    <w:rsid w:val="007A0E28"/>
    <w:rsid w:val="007A1B8F"/>
    <w:rsid w:val="007A1DEF"/>
    <w:rsid w:val="007A42C7"/>
    <w:rsid w:val="007A4CF2"/>
    <w:rsid w:val="007B3C38"/>
    <w:rsid w:val="007B5FC0"/>
    <w:rsid w:val="007C0B24"/>
    <w:rsid w:val="007C43B6"/>
    <w:rsid w:val="007D2C59"/>
    <w:rsid w:val="007D515F"/>
    <w:rsid w:val="007E0F5C"/>
    <w:rsid w:val="007E2948"/>
    <w:rsid w:val="007E2BFA"/>
    <w:rsid w:val="007E3A49"/>
    <w:rsid w:val="007F4C81"/>
    <w:rsid w:val="007F5246"/>
    <w:rsid w:val="007F7B3E"/>
    <w:rsid w:val="0080115A"/>
    <w:rsid w:val="00801284"/>
    <w:rsid w:val="00801CEC"/>
    <w:rsid w:val="0080354A"/>
    <w:rsid w:val="008051CF"/>
    <w:rsid w:val="0081445C"/>
    <w:rsid w:val="00816A77"/>
    <w:rsid w:val="008207EA"/>
    <w:rsid w:val="00822137"/>
    <w:rsid w:val="00827EC6"/>
    <w:rsid w:val="00831A2E"/>
    <w:rsid w:val="00831A4A"/>
    <w:rsid w:val="0083599E"/>
    <w:rsid w:val="00843062"/>
    <w:rsid w:val="00843B2F"/>
    <w:rsid w:val="00845AA1"/>
    <w:rsid w:val="008475AB"/>
    <w:rsid w:val="00855FEA"/>
    <w:rsid w:val="00867FD3"/>
    <w:rsid w:val="00871058"/>
    <w:rsid w:val="008724E8"/>
    <w:rsid w:val="00872C84"/>
    <w:rsid w:val="00873030"/>
    <w:rsid w:val="0087341D"/>
    <w:rsid w:val="00880AEE"/>
    <w:rsid w:val="00880B25"/>
    <w:rsid w:val="008839D5"/>
    <w:rsid w:val="00884A27"/>
    <w:rsid w:val="00887F9A"/>
    <w:rsid w:val="00892580"/>
    <w:rsid w:val="00893DFF"/>
    <w:rsid w:val="008955F0"/>
    <w:rsid w:val="008957B6"/>
    <w:rsid w:val="008A4D1C"/>
    <w:rsid w:val="008A51AC"/>
    <w:rsid w:val="008A63C5"/>
    <w:rsid w:val="008B4A1D"/>
    <w:rsid w:val="008C0BAD"/>
    <w:rsid w:val="008C1A18"/>
    <w:rsid w:val="008C2E8E"/>
    <w:rsid w:val="008C4AC5"/>
    <w:rsid w:val="008C5291"/>
    <w:rsid w:val="008D4438"/>
    <w:rsid w:val="008D4D0E"/>
    <w:rsid w:val="008E1AE0"/>
    <w:rsid w:val="008E2EA4"/>
    <w:rsid w:val="008E6EC9"/>
    <w:rsid w:val="008E79FA"/>
    <w:rsid w:val="008F3504"/>
    <w:rsid w:val="008F50B2"/>
    <w:rsid w:val="008F65E6"/>
    <w:rsid w:val="008F6CE2"/>
    <w:rsid w:val="00904709"/>
    <w:rsid w:val="00905327"/>
    <w:rsid w:val="0091365A"/>
    <w:rsid w:val="0092026D"/>
    <w:rsid w:val="00926E67"/>
    <w:rsid w:val="009329F0"/>
    <w:rsid w:val="0093458E"/>
    <w:rsid w:val="00940868"/>
    <w:rsid w:val="00947E6E"/>
    <w:rsid w:val="009538DA"/>
    <w:rsid w:val="00954D29"/>
    <w:rsid w:val="00957A72"/>
    <w:rsid w:val="00962DD4"/>
    <w:rsid w:val="00976D7A"/>
    <w:rsid w:val="00981CFC"/>
    <w:rsid w:val="00983683"/>
    <w:rsid w:val="0099131C"/>
    <w:rsid w:val="009939F8"/>
    <w:rsid w:val="009A26B9"/>
    <w:rsid w:val="009A2898"/>
    <w:rsid w:val="009A2DB2"/>
    <w:rsid w:val="009A6EBB"/>
    <w:rsid w:val="009C3B9B"/>
    <w:rsid w:val="009C400B"/>
    <w:rsid w:val="009C53B9"/>
    <w:rsid w:val="009D5191"/>
    <w:rsid w:val="009D6508"/>
    <w:rsid w:val="009E0355"/>
    <w:rsid w:val="009E1637"/>
    <w:rsid w:val="009E30B3"/>
    <w:rsid w:val="009E4B56"/>
    <w:rsid w:val="009E58A7"/>
    <w:rsid w:val="009E6317"/>
    <w:rsid w:val="009F0A49"/>
    <w:rsid w:val="009F4101"/>
    <w:rsid w:val="009F4729"/>
    <w:rsid w:val="00A01200"/>
    <w:rsid w:val="00A01869"/>
    <w:rsid w:val="00A24950"/>
    <w:rsid w:val="00A31E5F"/>
    <w:rsid w:val="00A332B4"/>
    <w:rsid w:val="00A34778"/>
    <w:rsid w:val="00A358DB"/>
    <w:rsid w:val="00A37DED"/>
    <w:rsid w:val="00A41CD8"/>
    <w:rsid w:val="00A45B92"/>
    <w:rsid w:val="00A4603A"/>
    <w:rsid w:val="00A4643C"/>
    <w:rsid w:val="00A50379"/>
    <w:rsid w:val="00A50399"/>
    <w:rsid w:val="00A5119B"/>
    <w:rsid w:val="00A54094"/>
    <w:rsid w:val="00A55AB1"/>
    <w:rsid w:val="00A567FE"/>
    <w:rsid w:val="00A56A2B"/>
    <w:rsid w:val="00A622C3"/>
    <w:rsid w:val="00A64A89"/>
    <w:rsid w:val="00A70D46"/>
    <w:rsid w:val="00A74C0D"/>
    <w:rsid w:val="00A9005D"/>
    <w:rsid w:val="00A96696"/>
    <w:rsid w:val="00A97967"/>
    <w:rsid w:val="00AA692E"/>
    <w:rsid w:val="00AC38A8"/>
    <w:rsid w:val="00AD19F5"/>
    <w:rsid w:val="00AD4F11"/>
    <w:rsid w:val="00AD721C"/>
    <w:rsid w:val="00AD778F"/>
    <w:rsid w:val="00AE559C"/>
    <w:rsid w:val="00AE7B9C"/>
    <w:rsid w:val="00AF0857"/>
    <w:rsid w:val="00B200D0"/>
    <w:rsid w:val="00B20F9D"/>
    <w:rsid w:val="00B2545C"/>
    <w:rsid w:val="00B2656C"/>
    <w:rsid w:val="00B26990"/>
    <w:rsid w:val="00B3004B"/>
    <w:rsid w:val="00B33A6E"/>
    <w:rsid w:val="00B35C4F"/>
    <w:rsid w:val="00B375EB"/>
    <w:rsid w:val="00B400B2"/>
    <w:rsid w:val="00B41ECD"/>
    <w:rsid w:val="00B44C09"/>
    <w:rsid w:val="00B51386"/>
    <w:rsid w:val="00B6211E"/>
    <w:rsid w:val="00B636F1"/>
    <w:rsid w:val="00B63FAD"/>
    <w:rsid w:val="00B64A56"/>
    <w:rsid w:val="00B7799C"/>
    <w:rsid w:val="00B808F8"/>
    <w:rsid w:val="00B8338F"/>
    <w:rsid w:val="00B85C50"/>
    <w:rsid w:val="00B878ED"/>
    <w:rsid w:val="00B92783"/>
    <w:rsid w:val="00B96503"/>
    <w:rsid w:val="00B96EE0"/>
    <w:rsid w:val="00B979E8"/>
    <w:rsid w:val="00BB141A"/>
    <w:rsid w:val="00BC1C56"/>
    <w:rsid w:val="00BC340D"/>
    <w:rsid w:val="00BC44A2"/>
    <w:rsid w:val="00BC58FC"/>
    <w:rsid w:val="00BD0693"/>
    <w:rsid w:val="00BD2514"/>
    <w:rsid w:val="00BD39BA"/>
    <w:rsid w:val="00BD4318"/>
    <w:rsid w:val="00BE47B1"/>
    <w:rsid w:val="00BF0A71"/>
    <w:rsid w:val="00BF41DF"/>
    <w:rsid w:val="00C01599"/>
    <w:rsid w:val="00C024D9"/>
    <w:rsid w:val="00C040A3"/>
    <w:rsid w:val="00C05A7C"/>
    <w:rsid w:val="00C141BA"/>
    <w:rsid w:val="00C14FE9"/>
    <w:rsid w:val="00C2283F"/>
    <w:rsid w:val="00C347D4"/>
    <w:rsid w:val="00C348A7"/>
    <w:rsid w:val="00C349D4"/>
    <w:rsid w:val="00C44030"/>
    <w:rsid w:val="00C52267"/>
    <w:rsid w:val="00C524FB"/>
    <w:rsid w:val="00C53A02"/>
    <w:rsid w:val="00C56EF1"/>
    <w:rsid w:val="00C56F4B"/>
    <w:rsid w:val="00C62783"/>
    <w:rsid w:val="00C66AD1"/>
    <w:rsid w:val="00C7211C"/>
    <w:rsid w:val="00C80A70"/>
    <w:rsid w:val="00C92C93"/>
    <w:rsid w:val="00C9516A"/>
    <w:rsid w:val="00C95EE1"/>
    <w:rsid w:val="00C96D29"/>
    <w:rsid w:val="00C9755C"/>
    <w:rsid w:val="00CB4E34"/>
    <w:rsid w:val="00CB50DD"/>
    <w:rsid w:val="00CB566A"/>
    <w:rsid w:val="00CC0055"/>
    <w:rsid w:val="00CC3ECD"/>
    <w:rsid w:val="00CC4BF0"/>
    <w:rsid w:val="00CD2C57"/>
    <w:rsid w:val="00CD7284"/>
    <w:rsid w:val="00CD7372"/>
    <w:rsid w:val="00CE084A"/>
    <w:rsid w:val="00CE1295"/>
    <w:rsid w:val="00CF0F1B"/>
    <w:rsid w:val="00CF3CD1"/>
    <w:rsid w:val="00D0633C"/>
    <w:rsid w:val="00D07452"/>
    <w:rsid w:val="00D10698"/>
    <w:rsid w:val="00D13452"/>
    <w:rsid w:val="00D16A92"/>
    <w:rsid w:val="00D20121"/>
    <w:rsid w:val="00D20446"/>
    <w:rsid w:val="00D22EAF"/>
    <w:rsid w:val="00D33F72"/>
    <w:rsid w:val="00D34711"/>
    <w:rsid w:val="00D40E2E"/>
    <w:rsid w:val="00D44144"/>
    <w:rsid w:val="00D47ECD"/>
    <w:rsid w:val="00D64328"/>
    <w:rsid w:val="00D66C72"/>
    <w:rsid w:val="00D77FFE"/>
    <w:rsid w:val="00D845DE"/>
    <w:rsid w:val="00D861D7"/>
    <w:rsid w:val="00D90634"/>
    <w:rsid w:val="00D94780"/>
    <w:rsid w:val="00D95A17"/>
    <w:rsid w:val="00D96D3D"/>
    <w:rsid w:val="00DA09E0"/>
    <w:rsid w:val="00DA1754"/>
    <w:rsid w:val="00DA57E0"/>
    <w:rsid w:val="00DB05CB"/>
    <w:rsid w:val="00DC3E8A"/>
    <w:rsid w:val="00DC754B"/>
    <w:rsid w:val="00DD5F76"/>
    <w:rsid w:val="00DD7DA4"/>
    <w:rsid w:val="00DE2E9D"/>
    <w:rsid w:val="00DE305B"/>
    <w:rsid w:val="00DE37D5"/>
    <w:rsid w:val="00DF0B05"/>
    <w:rsid w:val="00DF6905"/>
    <w:rsid w:val="00E00B92"/>
    <w:rsid w:val="00E00E14"/>
    <w:rsid w:val="00E02CD7"/>
    <w:rsid w:val="00E10059"/>
    <w:rsid w:val="00E10C7D"/>
    <w:rsid w:val="00E16233"/>
    <w:rsid w:val="00E272B1"/>
    <w:rsid w:val="00E33C5D"/>
    <w:rsid w:val="00E37F9D"/>
    <w:rsid w:val="00E45A84"/>
    <w:rsid w:val="00E51312"/>
    <w:rsid w:val="00E545B3"/>
    <w:rsid w:val="00E56BBC"/>
    <w:rsid w:val="00E57625"/>
    <w:rsid w:val="00E57E63"/>
    <w:rsid w:val="00E639CE"/>
    <w:rsid w:val="00E640C8"/>
    <w:rsid w:val="00E65569"/>
    <w:rsid w:val="00E74C45"/>
    <w:rsid w:val="00E8393B"/>
    <w:rsid w:val="00E843F3"/>
    <w:rsid w:val="00E848C2"/>
    <w:rsid w:val="00E85202"/>
    <w:rsid w:val="00E8530C"/>
    <w:rsid w:val="00E91DC7"/>
    <w:rsid w:val="00EA56E3"/>
    <w:rsid w:val="00EC0DE1"/>
    <w:rsid w:val="00EC4ED8"/>
    <w:rsid w:val="00ED17AA"/>
    <w:rsid w:val="00ED35EE"/>
    <w:rsid w:val="00ED5B44"/>
    <w:rsid w:val="00EE09FB"/>
    <w:rsid w:val="00EE371B"/>
    <w:rsid w:val="00EE4AD6"/>
    <w:rsid w:val="00EE714F"/>
    <w:rsid w:val="00EE73BA"/>
    <w:rsid w:val="00EF260C"/>
    <w:rsid w:val="00F00828"/>
    <w:rsid w:val="00F1232B"/>
    <w:rsid w:val="00F207AB"/>
    <w:rsid w:val="00F214DB"/>
    <w:rsid w:val="00F22130"/>
    <w:rsid w:val="00F22DF4"/>
    <w:rsid w:val="00F22FC3"/>
    <w:rsid w:val="00F25805"/>
    <w:rsid w:val="00F26186"/>
    <w:rsid w:val="00F31E05"/>
    <w:rsid w:val="00F43B5F"/>
    <w:rsid w:val="00F5147E"/>
    <w:rsid w:val="00F52F01"/>
    <w:rsid w:val="00F560BD"/>
    <w:rsid w:val="00F56ED0"/>
    <w:rsid w:val="00F579A4"/>
    <w:rsid w:val="00F57BF7"/>
    <w:rsid w:val="00F613F6"/>
    <w:rsid w:val="00F628C5"/>
    <w:rsid w:val="00F6777A"/>
    <w:rsid w:val="00F715B8"/>
    <w:rsid w:val="00F80319"/>
    <w:rsid w:val="00F82B3C"/>
    <w:rsid w:val="00F91341"/>
    <w:rsid w:val="00F922D9"/>
    <w:rsid w:val="00F93750"/>
    <w:rsid w:val="00F96768"/>
    <w:rsid w:val="00FA1011"/>
    <w:rsid w:val="00FB016A"/>
    <w:rsid w:val="00FB0EC5"/>
    <w:rsid w:val="00FB11C2"/>
    <w:rsid w:val="00FB18EA"/>
    <w:rsid w:val="00FB2248"/>
    <w:rsid w:val="00FB6F81"/>
    <w:rsid w:val="00FC7933"/>
    <w:rsid w:val="00FD12B5"/>
    <w:rsid w:val="00FD401E"/>
    <w:rsid w:val="00FD4444"/>
    <w:rsid w:val="00FE2F1F"/>
    <w:rsid w:val="00FE4B65"/>
    <w:rsid w:val="00FE5FB3"/>
    <w:rsid w:val="00FE63E0"/>
    <w:rsid w:val="00FE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82CCB"/>
  <w15:docId w15:val="{D88EF9FE-1F81-6242-A431-706FBF40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30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300D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0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200"/>
  </w:style>
  <w:style w:type="paragraph" w:styleId="Footer">
    <w:name w:val="footer"/>
    <w:basedOn w:val="Normal"/>
    <w:link w:val="FooterChar"/>
    <w:uiPriority w:val="99"/>
    <w:unhideWhenUsed/>
    <w:rsid w:val="00A0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200"/>
  </w:style>
  <w:style w:type="character" w:styleId="Hyperlink">
    <w:name w:val="Hyperlink"/>
    <w:basedOn w:val="DefaultParagraphFont"/>
    <w:uiPriority w:val="99"/>
    <w:unhideWhenUsed/>
    <w:rsid w:val="00A4603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1096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1096"/>
    <w:rPr>
      <w:rFonts w:ascii="Calibri" w:hAnsi="Calibri"/>
      <w:szCs w:val="2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47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3A7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73030"/>
  </w:style>
  <w:style w:type="character" w:styleId="CommentReference">
    <w:name w:val="annotation reference"/>
    <w:basedOn w:val="DefaultParagraphFont"/>
    <w:uiPriority w:val="99"/>
    <w:semiHidden/>
    <w:unhideWhenUsed/>
    <w:rsid w:val="003B5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B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0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0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6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2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9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JImhof</dc:creator>
  <cp:keywords/>
  <dc:description/>
  <cp:lastModifiedBy>Craig Purchase</cp:lastModifiedBy>
  <cp:revision>22</cp:revision>
  <cp:lastPrinted>2013-12-02T16:28:00Z</cp:lastPrinted>
  <dcterms:created xsi:type="dcterms:W3CDTF">2022-10-14T15:20:00Z</dcterms:created>
  <dcterms:modified xsi:type="dcterms:W3CDTF">2022-10-14T17:13:00Z</dcterms:modified>
</cp:coreProperties>
</file>