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7BEA" w:rsidRDefault="00A574F7">
      <w:pPr>
        <w:keepLines/>
        <w:widowControl w:val="0"/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Colorado/Wyoming Chapter of the American Fisheries Society</w:t>
      </w:r>
    </w:p>
    <w:p w14:paraId="00000002" w14:textId="77777777" w:rsidR="00457BEA" w:rsidRDefault="00A574F7">
      <w:pPr>
        <w:keepLines/>
        <w:widowControl w:val="0"/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Summer Executive Committee Meeting</w:t>
      </w:r>
    </w:p>
    <w:p w14:paraId="00000003" w14:textId="77777777" w:rsidR="00457BEA" w:rsidRDefault="00A574F7">
      <w:pPr>
        <w:keepLines/>
        <w:widowControl w:val="0"/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August 25, 2023</w:t>
      </w:r>
    </w:p>
    <w:p w14:paraId="00000004" w14:textId="77777777" w:rsidR="00457BEA" w:rsidRDefault="00457BEA">
      <w:pPr>
        <w:keepLines/>
        <w:widowControl w:val="0"/>
        <w:spacing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5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Call meeting to order</w:t>
      </w:r>
    </w:p>
    <w:p w14:paraId="00000006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Ficke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called the meeting to order at 1:32pm and thanked everyone for attending.</w:t>
      </w:r>
    </w:p>
    <w:p w14:paraId="00000007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8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Review of agenda</w:t>
      </w:r>
    </w:p>
    <w:p w14:paraId="00000009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No other items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were added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the agenda. </w:t>
      </w:r>
    </w:p>
    <w:p w14:paraId="0000000A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B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Advancement of Officers.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Officers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were advanced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following the election at the 2023 annual</w:t>
      </w:r>
    </w:p>
    <w:p w14:paraId="0000000C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meeting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as follows:</w:t>
      </w:r>
    </w:p>
    <w:p w14:paraId="0000000D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Past-president - Ashley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Ficke</w:t>
      </w:r>
      <w:proofErr w:type="spellEnd"/>
    </w:p>
    <w:p w14:paraId="0000000E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President - Steve Gale</w:t>
      </w:r>
    </w:p>
    <w:p w14:paraId="0000000F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Vice-president - Estevan Vigil</w:t>
      </w:r>
    </w:p>
    <w:p w14:paraId="00000010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Secretary/Treasurer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- Beth Bear</w:t>
      </w:r>
    </w:p>
    <w:p w14:paraId="00000011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12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2023 Business Meeting Minutes Approval</w:t>
      </w:r>
    </w:p>
    <w:p w14:paraId="00000013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Ashley made a motion to approve, seconded by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Motion passed by unanimous vote.</w:t>
      </w:r>
    </w:p>
    <w:p w14:paraId="00000014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14:paraId="00000015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Update on FY24 Budget </w:t>
      </w:r>
    </w:p>
    <w:p w14:paraId="00000016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FY 24 budget goes from August 1, 2023-July 31, 2024. Budget drafted and sent to Budget Review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017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committee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made up of CO and WY members. Budget will come out in next issue of The Angler </w:t>
      </w:r>
    </w:p>
    <w:p w14:paraId="00000018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newsletter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</w:t>
      </w:r>
    </w:p>
    <w:p w14:paraId="00000019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1A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First order of business will be paying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Whova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for contract for 2024 meeting. </w:t>
      </w:r>
    </w:p>
    <w:p w14:paraId="0000001B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C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Secretary-Treasurer Report</w:t>
      </w:r>
    </w:p>
    <w:p w14:paraId="0000001D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: Checking balance: $32,876.43- after travel reimbursements.</w:t>
      </w:r>
    </w:p>
    <w:p w14:paraId="0000001E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Will be some expenses (~$100) coming in still for travel. Overall outlook looks good.  Cost of Ft</w:t>
      </w:r>
    </w:p>
    <w:p w14:paraId="0000001F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Collins meeting was less than expected. Cost was $38, 500 and revenue (mostly from raffle and</w:t>
      </w:r>
    </w:p>
    <w:p w14:paraId="00000020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donations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) was $44,180.  </w:t>
      </w:r>
    </w:p>
    <w:p w14:paraId="00000021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2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Updates Regarding 2025 Meeting</w:t>
      </w:r>
    </w:p>
    <w:p w14:paraId="00000023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Joint meeting with Western Division. Been working with WDAFS to find venue.  Eric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Fetherman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,</w:t>
      </w:r>
    </w:p>
    <w:p w14:paraId="00000024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, and Steve will do site visits on August 28 to Embassy Suites in Loveland, Omni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Interlocken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,</w:t>
      </w:r>
    </w:p>
    <w:p w14:paraId="00000025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Westin in Westminster. Sent RFI to multiple properties and narrowed down to these three.</w:t>
      </w:r>
    </w:p>
    <w:p w14:paraId="00000026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Once hotel selected, will be working with Parent Society on negotiating a contract. </w:t>
      </w:r>
    </w:p>
    <w:p w14:paraId="00000027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Will look to form Arrangements Committee for 2025 soon after hotel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is selected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</w:t>
      </w:r>
    </w:p>
    <w:p w14:paraId="00000028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Have information from Idaho with special committees needed to host a Western Division meeting.</w:t>
      </w:r>
    </w:p>
    <w:p w14:paraId="00000029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</w:p>
    <w:p w14:paraId="0000002A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Update on 2024 Meeting </w:t>
      </w:r>
    </w:p>
    <w:p w14:paraId="0000002B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Feb 27-29, 2024 at UW Conference Center at Hilton. Need to get Arrangements Committee lined</w:t>
      </w:r>
    </w:p>
    <w:p w14:paraId="0000002C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out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for the meeting. General theme is goi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ng to be “Connections”-connect how our work relates to</w:t>
      </w:r>
    </w:p>
    <w:p w14:paraId="0000002D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each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other and more focus on how our chapter members connect to each other. Reached out to </w:t>
      </w:r>
    </w:p>
    <w:p w14:paraId="0000002E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DEI Committee for ideas on how to connect members before and at the meeting. </w:t>
      </w:r>
    </w:p>
    <w:p w14:paraId="0000002F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30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DEI request for Laramie meetin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 </w:t>
      </w:r>
    </w:p>
    <w:p w14:paraId="00000031" w14:textId="77777777" w:rsidR="00457BEA" w:rsidRDefault="00A574F7">
      <w:pPr>
        <w:keepLines/>
        <w:widowControl w:val="0"/>
        <w:spacing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The Diversity Equity Inclusion Committee would like to show “Picture a Scientist” film at the meeting. Could use meeting budget-should be about $350 for film. The Program Committee can look at when at meeting for the showing. Also had idea for Women in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Fisheries social/networking event at the meeting. Could fund if done before Welcome Social or at other time before already planned</w:t>
      </w:r>
    </w:p>
    <w:p w14:paraId="00000032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activity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 </w:t>
      </w:r>
    </w:p>
    <w:p w14:paraId="00000033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34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Arrangement Committee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- No Report- see above regarding annual meetings</w:t>
      </w:r>
    </w:p>
    <w:p w14:paraId="00000035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6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Committee Chair Reports</w:t>
      </w:r>
    </w:p>
    <w:p w14:paraId="00000037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Chapter Archivist (Lori Martin)</w:t>
      </w:r>
    </w:p>
    <w:p w14:paraId="00000038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The Chapter’s Archive Committee (Committee) continues to file and organize the records of the</w:t>
      </w:r>
    </w:p>
    <w:p w14:paraId="00000039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Chapter as outlined in the Chapter’s Procedural Manual.  This includes sorting through and filing </w:t>
      </w:r>
    </w:p>
    <w:p w14:paraId="0000003A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AFS materials donated to the Ch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apter from members.  Historically, more recent Annual Meeting</w:t>
      </w:r>
    </w:p>
    <w:p w14:paraId="0000003B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Proceedings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were provided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the library at Colorado Mesa University (CMU), as the libraries at</w:t>
      </w:r>
    </w:p>
    <w:p w14:paraId="0000003C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University of Wyoming (UW) and Colorado State University (CSU) already retain these</w:t>
      </w:r>
    </w:p>
    <w:p w14:paraId="0000003D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Proceedings.  With the addition of Western Colorado University as a new student sub-unit of the</w:t>
      </w:r>
    </w:p>
    <w:p w14:paraId="0000003E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Chapter, the Committee will begin providing this university’s library with these historic</w:t>
      </w:r>
    </w:p>
    <w:p w14:paraId="0000003F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Proceedings, also.</w:t>
      </w:r>
    </w:p>
    <w:p w14:paraId="00000040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41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The Committee is continuing efforts to provide dig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ital files of the Proceedings from the virtual</w:t>
      </w:r>
    </w:p>
    <w:p w14:paraId="00000042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2021 and 2022 Annual Meetings, as well as the hybrid virtual-in person 2023 Annual Meeting to </w:t>
      </w:r>
    </w:p>
    <w:p w14:paraId="00000043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libraries at the University of Wyoming, Colorado State University, and Colorado Mesa</w:t>
      </w:r>
    </w:p>
    <w:p w14:paraId="00000044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University.  As noted abo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ve, the Committee will pursue this same process with the library at</w:t>
      </w:r>
    </w:p>
    <w:p w14:paraId="00000045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Western Colorado University.</w:t>
      </w:r>
    </w:p>
    <w:p w14:paraId="00000046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47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At the 2023 Annual Meeting,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the Committee was approached by a Chapter member interested in</w:t>
      </w:r>
      <w:proofErr w:type="gramEnd"/>
    </w:p>
    <w:p w14:paraId="00000048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Committee activities.  A suggestion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was made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add a new “Chapter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History” tidbit to each</w:t>
      </w:r>
    </w:p>
    <w:p w14:paraId="00000049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edition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of The Angler.  The Committee is working with the newsletter editors to see if they can</w:t>
      </w:r>
    </w:p>
    <w:p w14:paraId="0000004A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accommodate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this request. </w:t>
      </w:r>
    </w:p>
    <w:p w14:paraId="0000004B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4C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The Committee would also like to work with the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ExCom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further investigate maintaining the</w:t>
      </w:r>
    </w:p>
    <w:p w14:paraId="0000004D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Chapter’s record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 into the future, in addition to determining a virtual location that relevant and</w:t>
      </w:r>
    </w:p>
    <w:p w14:paraId="0000004E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appropriate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Chapter records and information can be provided to Chapter members. </w:t>
      </w:r>
    </w:p>
    <w:p w14:paraId="0000004F" w14:textId="77777777" w:rsidR="00457BEA" w:rsidRDefault="00457BEA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50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The Committee appreciates the 2023-2024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ExCom’s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continued efforts to provide the Committee</w:t>
      </w:r>
    </w:p>
    <w:p w14:paraId="00000051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with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relevant materials throughout the year that should be maintained within the Chapter’s</w:t>
      </w:r>
    </w:p>
    <w:p w14:paraId="00000052" w14:textId="77777777" w:rsidR="00457BEA" w:rsidRDefault="00A574F7">
      <w:pPr>
        <w:keepLines/>
        <w:widowControl w:val="0"/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archives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 Please keep this in mind, particularly in relation to the upcoming 2024 Annual Meeting.</w:t>
      </w:r>
    </w:p>
    <w:p w14:paraId="00000053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4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Continuing Education (Dan Kowalski and Brian Hodge)</w:t>
      </w:r>
    </w:p>
    <w:p w14:paraId="00000055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Discussed opt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ions for the 2025 meeting to keep in mind. </w:t>
      </w:r>
    </w:p>
    <w:p w14:paraId="00000056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2024 ideas-Electrofishing training or certification and a modeling course. </w:t>
      </w:r>
    </w:p>
    <w:p w14:paraId="00000057" w14:textId="77777777" w:rsidR="00457BEA" w:rsidRDefault="00457BEA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8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Environmental Policy (Steve Gale)</w:t>
      </w:r>
    </w:p>
    <w:p w14:paraId="00000059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New Chair will be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Estevan. Supported RAWA senate bill. Letters sent to WY and CO</w:t>
      </w:r>
    </w:p>
    <w:p w14:paraId="0000005A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lastRenderedPageBreak/>
        <w:t xml:space="preserve">Senators. Sent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letter of support for BLM Proposed Conservation Rule. </w:t>
      </w:r>
    </w:p>
    <w:p w14:paraId="0000005B" w14:textId="77777777" w:rsidR="00457BEA" w:rsidRDefault="00457BEA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C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Membership (Wes Gordon and Tom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Fresques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p w14:paraId="0000005D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Not much happening this time of year but expect it to pick up prior to the 2024 annual meeting. Need to work on updating the listserv. Parent Society wanted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li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sterv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updated with current Parent Society membership list. Chapter does not want to exclude those that have not paid dues; want to add new members but not remove anyone. Looking for new ideas at meeting to increase dues paying members. </w:t>
      </w:r>
    </w:p>
    <w:p w14:paraId="0000005E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F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Newsletter (Kendal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Bakich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) </w:t>
      </w:r>
    </w:p>
    <w:p w14:paraId="00000060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Working on the August edition of The Angler. Will add in Business Meeting minutes and get the issue out. </w:t>
      </w:r>
    </w:p>
    <w:p w14:paraId="00000061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62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Nominating (Ashley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Ficke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) </w:t>
      </w:r>
    </w:p>
    <w:p w14:paraId="00000063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Ashley is working on nominations for new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Excom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members. </w:t>
      </w:r>
    </w:p>
    <w:p w14:paraId="00000064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65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Program (John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Walrath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Annika Walters, and John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Woodl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Working on getting another person </w:t>
      </w:r>
    </w:p>
    <w:p w14:paraId="00000066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for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the Program Committee. Been fielding questions on upcoming meeting already-would be good to have those details in early December and disseminated. For 2024 Meeting, Steve wondered about looking at whether talks could tie together with subject matter in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stead of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being more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siloed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Discussed whether you could group talks not by subject matter but something else (i.e., favorite color, home state, etc.). </w:t>
      </w:r>
    </w:p>
    <w:p w14:paraId="00000067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68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Aquaculture (Cody Tyler and Greg Lehr)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Trying to get a good understanding of what people</w:t>
      </w:r>
    </w:p>
    <w:p w14:paraId="00000069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are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looking fo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r to increase aquaculture participation in AFS. Wants to make sure it is a</w:t>
      </w:r>
    </w:p>
    <w:p w14:paraId="0000006A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worthwhile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experience for culturist at meeting. Planning to get survey out to gauge what interests </w:t>
      </w:r>
    </w:p>
    <w:p w14:paraId="0000006B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are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and what they’d need to participate in AFS, what ideas they have for presentations at</w:t>
      </w:r>
    </w:p>
    <w:p w14:paraId="0000006C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upcoming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meeting. 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Also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look at what Continuing Education options might be. </w:t>
      </w:r>
    </w:p>
    <w:p w14:paraId="0000006D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6E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Audio-Visual (Alex Townsend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6F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0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Inclusion and Diversity (Mark Smith, Carrie Tuc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ker, Anna Lavoie, Ashleigh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Pilkerton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and Liz</w:t>
      </w:r>
    </w:p>
    <w:p w14:paraId="00000071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Krone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Requested to be a standing committee. Ashley will send language to our constitutional</w:t>
      </w:r>
    </w:p>
    <w:p w14:paraId="00000072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consultant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for DEI to be added to the bylaws as a standing committee. The Chapter will then need </w:t>
      </w:r>
    </w:p>
    <w:p w14:paraId="00000073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vote on the byl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aw change.</w:t>
      </w:r>
    </w:p>
    <w:p w14:paraId="00000074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5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Endowment Funding (Eric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Gardunio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?)-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No report.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will reach out to Eric to see if he will</w:t>
      </w:r>
    </w:p>
    <w:p w14:paraId="00000076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continue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chair Endowment Funding Committee.</w:t>
      </w:r>
    </w:p>
    <w:p w14:paraId="00000077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8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Fundraising (Paul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Gerrity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and Matt Kondratieff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79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A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Gifts (Shai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Kamin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report. Shai will be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the new Chair of the Committee. </w:t>
      </w:r>
    </w:p>
    <w:p w14:paraId="0000007B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C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Mentoring (Chance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Kirkeeng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7D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7E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Paper/Poster Judging (Tyler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Swarr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Carrie Tucker will be on the committee replacing Eric</w:t>
      </w:r>
    </w:p>
    <w:p w14:paraId="0000007F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Fetherman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Trying to find enough judges-did not have enough at 2023 meeting to award all</w:t>
      </w:r>
    </w:p>
    <w:p w14:paraId="00000080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cat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egories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Discussed possible ideas for increasing participation in paper judging. </w:t>
      </w:r>
    </w:p>
    <w:p w14:paraId="00000081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2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Raffle (Nick Scribner, Clay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Kampf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Russ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Japuntich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Chris Craft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83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4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Registration (Beth Bear)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Steve requested that we increase font on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name tags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at meeting per Dirk </w:t>
      </w:r>
    </w:p>
    <w:p w14:paraId="00000085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Miller request.</w:t>
      </w:r>
    </w:p>
    <w:p w14:paraId="00000086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7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Student Liaison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Tawni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Riepe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School starting and a few subunits will have new subunit</w:t>
      </w:r>
    </w:p>
    <w:p w14:paraId="00000088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presidents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</w:t>
      </w:r>
    </w:p>
    <w:p w14:paraId="00000089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A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Awards (Travis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Neebling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8B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C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Website (Joe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Skorupski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8D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E" w14:textId="77777777" w:rsidR="00457BEA" w:rsidRDefault="00A574F7">
      <w:pPr>
        <w:spacing w:line="240" w:lineRule="auto"/>
        <w:ind w:left="720" w:hanging="144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Student Subunit Reports</w:t>
      </w:r>
    </w:p>
    <w:p w14:paraId="0000008F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Colorado State University-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Riley- meetings will start next week.  Going to focus on activities, lab </w:t>
      </w:r>
    </w:p>
    <w:p w14:paraId="00000090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tours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, etc. instead of just presentations. Focusing on Fall activities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at the moment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.  Been sorting</w:t>
      </w:r>
    </w:p>
    <w:p w14:paraId="00000091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out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non-profit status over the summer. Looking at early October for Kid’s Derby. </w:t>
      </w:r>
    </w:p>
    <w:p w14:paraId="00000092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Excom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noted that we could keep track of documents and deadlines for subunits to assist with taxes </w:t>
      </w:r>
    </w:p>
    <w:p w14:paraId="00000093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maintaining tax exempt/non-profit status.</w:t>
      </w:r>
    </w:p>
    <w:p w14:paraId="00000094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95" w14:textId="77777777" w:rsidR="00457BEA" w:rsidRDefault="00A574F7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Colorado Mesa University-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96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University of Wyoming-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</w:t>
      </w:r>
    </w:p>
    <w:p w14:paraId="00000097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Western Colorado University-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No report. O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nly 2 members currently so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Tawni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will plan to visit and</w:t>
      </w:r>
    </w:p>
    <w:p w14:paraId="00000098" w14:textId="77777777" w:rsidR="00457BEA" w:rsidRDefault="00A574F7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see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how Chapter can help recruit new members</w:t>
      </w:r>
    </w:p>
    <w:p w14:paraId="00000099" w14:textId="77777777" w:rsidR="00457BEA" w:rsidRDefault="00457BEA">
      <w:pPr>
        <w:spacing w:line="240" w:lineRule="auto"/>
        <w:ind w:left="1080" w:hanging="180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9A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Unfinished Business</w:t>
      </w:r>
    </w:p>
    <w:p w14:paraId="0000009B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Travel Grants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- Will leave amount at $2,000 for this next year.</w:t>
      </w:r>
    </w:p>
    <w:p w14:paraId="0000009C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09D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Logo-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Logo contest winner-will now be Chapter’s logo. Do we need to hire someone to make</w:t>
      </w:r>
    </w:p>
    <w:p w14:paraId="0000009E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modifications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the logo or can someone do it?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Stev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will reach out to Noel Browning who created</w:t>
      </w:r>
    </w:p>
    <w:p w14:paraId="0000009F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logo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see if he can modify it. May need to have eye on fish touched up and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lettering at the</w:t>
      </w:r>
    </w:p>
    <w:p w14:paraId="000000A0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bottom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 Brian Hodge does know a graphic designer that may be able to help. </w:t>
      </w:r>
    </w:p>
    <w:p w14:paraId="000000A1" w14:textId="77777777" w:rsidR="00457BEA" w:rsidRDefault="00457BEA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A2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DEI standing committee request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- see above</w:t>
      </w:r>
    </w:p>
    <w:p w14:paraId="000000A3" w14:textId="77777777" w:rsidR="00457BEA" w:rsidRDefault="00457BEA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A4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Unfilled Committee chairs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- all Committee Chair positions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have been filled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. </w:t>
      </w:r>
    </w:p>
    <w:p w14:paraId="000000A5" w14:textId="77777777" w:rsidR="00457BEA" w:rsidRDefault="00457BEA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A6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Chapter accounting-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Currently tracked with shared Google Spreadsheet. Has been discussion</w:t>
      </w:r>
    </w:p>
    <w:p w14:paraId="000000A7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about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switching to software program (i.e. Quicken). Some receipts still need to be scanned and</w:t>
      </w:r>
    </w:p>
    <w:p w14:paraId="000000A8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saved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to the shared drive. Check stub stapled to receipt. Required to keep 7 years of recei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pts. </w:t>
      </w:r>
    </w:p>
    <w:p w14:paraId="000000A9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How to manage emails/shared drive. Could create emails for each office that could be passed down</w:t>
      </w:r>
    </w:p>
    <w:p w14:paraId="000000AA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as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positions change. Could also do shared calendar. Beth will look into emails and calendar.</w:t>
      </w:r>
    </w:p>
    <w:p w14:paraId="000000AB" w14:textId="77777777" w:rsidR="00457BEA" w:rsidRDefault="00457BEA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0AC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Logo requirements for student sub-units-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Starting January 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, 2024 all subunits need to have</w:t>
      </w:r>
    </w:p>
    <w:p w14:paraId="000000AD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Parent Chapter logo (AFS wording) incorporated into their logo. Brand guidelines also need to be</w:t>
      </w:r>
    </w:p>
    <w:p w14:paraId="000000AE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Followed. Steve will look into subunit logos and draft email to subunit presidents offering help.      </w:t>
      </w:r>
    </w:p>
    <w:p w14:paraId="000000AF" w14:textId="77777777" w:rsidR="00457BEA" w:rsidRDefault="00A574F7">
      <w:pPr>
        <w:spacing w:line="240" w:lineRule="auto"/>
        <w:ind w:left="720" w:hanging="144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0B0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New Business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- none</w:t>
      </w:r>
    </w:p>
    <w:p w14:paraId="000000B1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14:paraId="000000B2" w14:textId="77777777" w:rsidR="00457BEA" w:rsidRDefault="00A574F7">
      <w:pPr>
        <w:spacing w:line="240" w:lineRule="auto"/>
        <w:ind w:hanging="72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Adjourn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-meeting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was adjourned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at 3:40pm</w:t>
      </w:r>
    </w:p>
    <w:p w14:paraId="000000B3" w14:textId="77777777" w:rsidR="00457BEA" w:rsidRDefault="00A574F7">
      <w:pPr>
        <w:spacing w:before="24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B4" w14:textId="77777777" w:rsidR="00457BEA" w:rsidRDefault="00457BEA">
      <w:pPr>
        <w:jc w:val="center"/>
        <w:rPr>
          <w:rFonts w:ascii="Roboto" w:eastAsia="Roboto" w:hAnsi="Roboto" w:cs="Roboto"/>
          <w:b/>
          <w:sz w:val="27"/>
          <w:szCs w:val="27"/>
          <w:highlight w:val="white"/>
        </w:rPr>
      </w:pPr>
    </w:p>
    <w:p w14:paraId="000000B5" w14:textId="77777777" w:rsidR="00457BEA" w:rsidRDefault="00457BEA">
      <w:pPr>
        <w:rPr>
          <w:rFonts w:ascii="Roboto" w:eastAsia="Roboto" w:hAnsi="Roboto" w:cs="Roboto"/>
          <w:sz w:val="27"/>
          <w:szCs w:val="27"/>
          <w:highlight w:val="white"/>
        </w:rPr>
      </w:pPr>
    </w:p>
    <w:p w14:paraId="000000B6" w14:textId="77777777" w:rsidR="00457BEA" w:rsidRDefault="00457BEA">
      <w:pPr>
        <w:jc w:val="center"/>
      </w:pPr>
    </w:p>
    <w:sectPr w:rsidR="00457B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A"/>
    <w:rsid w:val="00457BEA"/>
    <w:rsid w:val="00A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229DE-985C-49F2-8264-5897EB8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Game and Fish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Gale</dc:creator>
  <cp:lastModifiedBy>Steve Gale</cp:lastModifiedBy>
  <cp:revision>2</cp:revision>
  <dcterms:created xsi:type="dcterms:W3CDTF">2023-11-01T15:03:00Z</dcterms:created>
  <dcterms:modified xsi:type="dcterms:W3CDTF">2023-11-01T15:03:00Z</dcterms:modified>
</cp:coreProperties>
</file>