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EF3" w:rsidRDefault="00C06EF3">
      <w:pPr>
        <w:pStyle w:val="Header"/>
        <w:tabs>
          <w:tab w:val="clear" w:pos="4320"/>
          <w:tab w:val="clear" w:pos="8640"/>
        </w:tabs>
      </w:pPr>
      <w:bookmarkStart w:id="0" w:name="_GoBack"/>
      <w:bookmarkEnd w:id="0"/>
    </w:p>
    <w:p w:rsidR="00C06EF3" w:rsidRDefault="00C06EF3"/>
    <w:p w:rsidR="00C06EF3" w:rsidRDefault="00C06EF3"/>
    <w:p w:rsidR="00C06EF3" w:rsidRDefault="00C42AA6">
      <w:r>
        <w:t>TO:</w:t>
      </w:r>
      <w:r>
        <w:tab/>
      </w:r>
      <w:r>
        <w:tab/>
      </w:r>
      <w:r>
        <w:tab/>
        <w:t>MT</w:t>
      </w:r>
      <w:r w:rsidR="00A149F5">
        <w:t>AFS ExCom</w:t>
      </w:r>
      <w:r w:rsidR="00C06EF3">
        <w:t xml:space="preserve"> </w:t>
      </w:r>
    </w:p>
    <w:p w:rsidR="00C06EF3" w:rsidRDefault="00C06EF3">
      <w:pPr>
        <w:outlineLvl w:val="0"/>
      </w:pPr>
      <w:r>
        <w:t>FROM:</w:t>
      </w:r>
      <w:r>
        <w:tab/>
      </w:r>
      <w:r>
        <w:tab/>
      </w:r>
      <w:r w:rsidR="00C42AA6">
        <w:t>Bruce Roberts</w:t>
      </w:r>
      <w:r>
        <w:t>, M</w:t>
      </w:r>
      <w:r w:rsidR="00C42AA6">
        <w:t>T</w:t>
      </w:r>
      <w:r>
        <w:t>AFS Secretary/Treasurer</w:t>
      </w:r>
    </w:p>
    <w:p w:rsidR="00C06EF3" w:rsidRDefault="00C06EF3">
      <w:r>
        <w:t>SUBJECT:</w:t>
      </w:r>
      <w:r>
        <w:tab/>
      </w:r>
      <w:r>
        <w:tab/>
        <w:t>Treasurer’s Report</w:t>
      </w:r>
      <w:r w:rsidR="00F50E10">
        <w:t>,</w:t>
      </w:r>
      <w:r>
        <w:t xml:space="preserve"> </w:t>
      </w:r>
      <w:r w:rsidR="00B34FEC">
        <w:t>9</w:t>
      </w:r>
      <w:r w:rsidR="00FC07D2">
        <w:t>/</w:t>
      </w:r>
      <w:r w:rsidR="00DB34CE">
        <w:t>1</w:t>
      </w:r>
      <w:r w:rsidR="00B34FEC">
        <w:t>1</w:t>
      </w:r>
      <w:r w:rsidR="00FC07D2">
        <w:t>/</w:t>
      </w:r>
      <w:r w:rsidR="00B34FEC">
        <w:t>20</w:t>
      </w:r>
      <w:r w:rsidR="00FC07D2">
        <w:t>1</w:t>
      </w:r>
      <w:r w:rsidR="00DB34CE">
        <w:t>4</w:t>
      </w:r>
      <w:r w:rsidR="00885EDD">
        <w:t xml:space="preserve"> to </w:t>
      </w:r>
      <w:r w:rsidR="00B34FEC">
        <w:t>1</w:t>
      </w:r>
      <w:r w:rsidR="00885EDD">
        <w:t>/</w:t>
      </w:r>
      <w:r w:rsidR="00B34FEC">
        <w:t>21</w:t>
      </w:r>
      <w:r w:rsidR="00885EDD">
        <w:t>/</w:t>
      </w:r>
      <w:r w:rsidR="00B34FEC">
        <w:t>2015</w:t>
      </w:r>
    </w:p>
    <w:p w:rsidR="00C06EF3" w:rsidRDefault="00C06EF3">
      <w:pPr>
        <w:outlineLvl w:val="0"/>
      </w:pPr>
      <w:r>
        <w:t>DATE:</w:t>
      </w:r>
      <w:r w:rsidR="009F00BA">
        <w:t xml:space="preserve"> </w:t>
      </w:r>
      <w:r w:rsidR="009F00BA">
        <w:tab/>
      </w:r>
      <w:r>
        <w:tab/>
      </w:r>
      <w:r w:rsidR="00B34FEC">
        <w:t>22</w:t>
      </w:r>
      <w:r w:rsidR="00FC07D2">
        <w:t xml:space="preserve"> </w:t>
      </w:r>
      <w:r w:rsidR="00B34FEC">
        <w:t>January</w:t>
      </w:r>
      <w:r w:rsidR="00DB34CE">
        <w:t xml:space="preserve"> </w:t>
      </w:r>
      <w:r w:rsidR="009F00BA">
        <w:t>201</w:t>
      </w:r>
      <w:r w:rsidR="00B34FEC">
        <w:t>5</w:t>
      </w:r>
    </w:p>
    <w:p w:rsidR="00C06EF3" w:rsidRDefault="00C06EF3">
      <w:pPr>
        <w:outlineLvl w:val="0"/>
      </w:pPr>
    </w:p>
    <w:p w:rsidR="00C06EF3" w:rsidRPr="0032284B" w:rsidRDefault="00C06EF3">
      <w:pPr>
        <w:rPr>
          <w:i/>
        </w:rPr>
      </w:pPr>
      <w:r>
        <w:rPr>
          <w:b/>
          <w:bCs/>
        </w:rPr>
        <w:t xml:space="preserve">1.  Total Chapter Assets/ </w:t>
      </w:r>
      <w:r w:rsidRPr="0032284B">
        <w:rPr>
          <w:b/>
          <w:bCs/>
        </w:rPr>
        <w:t xml:space="preserve">Liabilities </w:t>
      </w:r>
      <w:r w:rsidR="0032284B" w:rsidRPr="0032284B">
        <w:rPr>
          <w:bCs/>
          <w:i/>
        </w:rPr>
        <w:t>a</w:t>
      </w:r>
      <w:r w:rsidRPr="0032284B">
        <w:rPr>
          <w:i/>
        </w:rPr>
        <w:t xml:space="preserve">s of </w:t>
      </w:r>
      <w:r w:rsidR="00B34FEC">
        <w:rPr>
          <w:i/>
        </w:rPr>
        <w:t>1</w:t>
      </w:r>
      <w:r w:rsidR="00FC07D2" w:rsidRPr="00FC07D2">
        <w:rPr>
          <w:i/>
        </w:rPr>
        <w:t>/</w:t>
      </w:r>
      <w:r w:rsidR="00B34FEC">
        <w:rPr>
          <w:i/>
        </w:rPr>
        <w:t>25</w:t>
      </w:r>
      <w:r w:rsidR="00FC07D2" w:rsidRPr="00FC07D2">
        <w:rPr>
          <w:i/>
        </w:rPr>
        <w:t>/</w:t>
      </w:r>
      <w:r w:rsidR="00B34FEC">
        <w:rPr>
          <w:i/>
        </w:rPr>
        <w:t>2015</w:t>
      </w:r>
    </w:p>
    <w:tbl>
      <w:tblPr>
        <w:tblW w:w="10531" w:type="dxa"/>
        <w:jc w:val="center"/>
        <w:tblInd w:w="-612" w:type="dxa"/>
        <w:tblLook w:val="04A0" w:firstRow="1" w:lastRow="0" w:firstColumn="1" w:lastColumn="0" w:noHBand="0" w:noVBand="1"/>
      </w:tblPr>
      <w:tblGrid>
        <w:gridCol w:w="4462"/>
        <w:gridCol w:w="1254"/>
        <w:gridCol w:w="3341"/>
        <w:gridCol w:w="1474"/>
      </w:tblGrid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Default="00D36D00" w:rsidP="0032284B">
            <w:pPr>
              <w:rPr>
                <w:color w:val="000000"/>
              </w:rPr>
            </w:pPr>
            <w:r>
              <w:rPr>
                <w:color w:val="000000"/>
              </w:rPr>
              <w:t>PayPal</w:t>
            </w:r>
            <w:r w:rsidR="0032284B" w:rsidRPr="0032284B">
              <w:rPr>
                <w:color w:val="000000"/>
              </w:rPr>
              <w:t xml:space="preserve"> account</w:t>
            </w:r>
          </w:p>
          <w:p w:rsidR="00C42AA6" w:rsidRPr="0032284B" w:rsidRDefault="00D36D00" w:rsidP="0032284B">
            <w:pPr>
              <w:rPr>
                <w:color w:val="000000"/>
              </w:rPr>
            </w:pPr>
            <w:r>
              <w:rPr>
                <w:color w:val="000000"/>
              </w:rPr>
              <w:t>First Interstate</w:t>
            </w:r>
            <w:r w:rsidR="00C42AA6">
              <w:rPr>
                <w:color w:val="000000"/>
              </w:rPr>
              <w:t xml:space="preserve"> </w:t>
            </w:r>
            <w:r w:rsidR="002D61B0">
              <w:rPr>
                <w:color w:val="000000"/>
              </w:rPr>
              <w:t xml:space="preserve">Bank </w:t>
            </w:r>
            <w:r w:rsidR="00C42AA6">
              <w:rPr>
                <w:color w:val="000000"/>
              </w:rPr>
              <w:t>account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Default="0032284B" w:rsidP="00412639">
            <w:pPr>
              <w:jc w:val="right"/>
              <w:rPr>
                <w:color w:val="000000"/>
              </w:rPr>
            </w:pPr>
            <w:r w:rsidRPr="0032284B">
              <w:rPr>
                <w:color w:val="000000"/>
              </w:rPr>
              <w:t>$</w:t>
            </w:r>
            <w:r w:rsidR="00B34FEC">
              <w:rPr>
                <w:color w:val="000000"/>
              </w:rPr>
              <w:t>3,712.85</w:t>
            </w:r>
          </w:p>
          <w:p w:rsidR="00C42AA6" w:rsidRPr="002E7B3A" w:rsidRDefault="00C42AA6" w:rsidP="00B34FEC">
            <w:pPr>
              <w:jc w:val="right"/>
              <w:rPr>
                <w:color w:val="000000"/>
              </w:rPr>
            </w:pPr>
            <w:r w:rsidRPr="002E7B3A">
              <w:rPr>
                <w:color w:val="000000"/>
              </w:rPr>
              <w:t>$</w:t>
            </w:r>
            <w:r w:rsidR="00B34FEC">
              <w:rPr>
                <w:color w:val="000000"/>
              </w:rPr>
              <w:t>1,661.93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Trust fund</w:t>
            </w:r>
            <w:r w:rsidR="00F50E10">
              <w:rPr>
                <w:b/>
              </w:rPr>
              <w:t xml:space="preserve"> </w:t>
            </w:r>
            <w:r w:rsidR="00F50E10" w:rsidRPr="00F50E10">
              <w:t>(PAX World)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1F631F" w:rsidP="00C574F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EE2850">
              <w:rPr>
                <w:color w:val="000000"/>
              </w:rPr>
              <w:t>3</w:t>
            </w:r>
            <w:r w:rsidR="00DB34CE">
              <w:rPr>
                <w:color w:val="000000"/>
              </w:rPr>
              <w:t>2</w:t>
            </w:r>
            <w:r w:rsidR="00EE2850">
              <w:rPr>
                <w:color w:val="000000"/>
              </w:rPr>
              <w:t>,</w:t>
            </w:r>
            <w:r w:rsidR="00C574F4">
              <w:rPr>
                <w:color w:val="000000"/>
              </w:rPr>
              <w:t>833.25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F50E10">
            <w:pPr>
              <w:rPr>
                <w:color w:val="000000"/>
              </w:rPr>
            </w:pPr>
            <w:r w:rsidRPr="0032284B">
              <w:rPr>
                <w:color w:val="000000"/>
              </w:rPr>
              <w:t xml:space="preserve">Wally McClure scholarship </w:t>
            </w:r>
            <w:r w:rsidR="00520483">
              <w:rPr>
                <w:color w:val="000000"/>
              </w:rPr>
              <w:t xml:space="preserve">fund </w:t>
            </w:r>
            <w:r w:rsidR="00F50E10">
              <w:rPr>
                <w:color w:val="000000"/>
              </w:rPr>
              <w:t>(Waddell &amp; Reed)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1463F7" w:rsidP="00B34F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8B0F2B">
              <w:rPr>
                <w:color w:val="000000"/>
              </w:rPr>
              <w:t>3</w:t>
            </w:r>
            <w:r w:rsidR="00B34FEC">
              <w:rPr>
                <w:color w:val="000000"/>
              </w:rPr>
              <w:t>6</w:t>
            </w:r>
            <w:r w:rsidR="008B0F2B">
              <w:rPr>
                <w:color w:val="000000"/>
              </w:rPr>
              <w:t>,</w:t>
            </w:r>
            <w:r w:rsidR="00B34FEC">
              <w:rPr>
                <w:color w:val="000000"/>
              </w:rPr>
              <w:t>423</w:t>
            </w:r>
            <w:r w:rsidR="008B0F2B">
              <w:rPr>
                <w:color w:val="000000"/>
              </w:rPr>
              <w:t>.</w:t>
            </w:r>
            <w:r w:rsidR="00DB34CE">
              <w:rPr>
                <w:color w:val="000000"/>
              </w:rPr>
              <w:t>64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b/>
                <w:bCs/>
                <w:color w:val="000000"/>
              </w:rPr>
            </w:pPr>
            <w:r w:rsidRPr="0032284B">
              <w:rPr>
                <w:b/>
                <w:bCs/>
                <w:color w:val="000000"/>
              </w:rPr>
              <w:t>Total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B34FEC">
            <w:pPr>
              <w:jc w:val="right"/>
              <w:rPr>
                <w:b/>
                <w:bCs/>
                <w:color w:val="000000"/>
              </w:rPr>
            </w:pPr>
            <w:r w:rsidRPr="0032284B">
              <w:rPr>
                <w:b/>
                <w:bCs/>
                <w:color w:val="000000"/>
              </w:rPr>
              <w:t>$</w:t>
            </w:r>
            <w:r w:rsidR="00DB34CE">
              <w:rPr>
                <w:b/>
                <w:bCs/>
                <w:color w:val="000000"/>
              </w:rPr>
              <w:t>7</w:t>
            </w:r>
            <w:r w:rsidR="00B34FEC">
              <w:rPr>
                <w:b/>
                <w:bCs/>
                <w:color w:val="000000"/>
              </w:rPr>
              <w:t>4</w:t>
            </w:r>
            <w:r w:rsidR="00E6086C">
              <w:rPr>
                <w:b/>
                <w:bCs/>
                <w:color w:val="000000"/>
              </w:rPr>
              <w:t>,</w:t>
            </w:r>
            <w:r w:rsidR="00B34FEC">
              <w:rPr>
                <w:b/>
                <w:bCs/>
                <w:color w:val="000000"/>
              </w:rPr>
              <w:t>631</w:t>
            </w:r>
            <w:r w:rsidR="00E6086C">
              <w:rPr>
                <w:b/>
                <w:bCs/>
                <w:color w:val="000000"/>
              </w:rPr>
              <w:t>.</w:t>
            </w:r>
            <w:r w:rsidR="00B34FEC">
              <w:rPr>
                <w:b/>
                <w:bCs/>
                <w:color w:val="000000"/>
              </w:rPr>
              <w:t>67</w:t>
            </w:r>
          </w:p>
        </w:tc>
      </w:tr>
    </w:tbl>
    <w:p w:rsidR="006124B3" w:rsidRDefault="006124B3">
      <w:pPr>
        <w:pStyle w:val="Header"/>
        <w:tabs>
          <w:tab w:val="clear" w:pos="4320"/>
          <w:tab w:val="clear" w:pos="8640"/>
        </w:tabs>
      </w:pPr>
    </w:p>
    <w:p w:rsidR="00C42AA6" w:rsidRPr="00E42BAA" w:rsidRDefault="00C42AA6" w:rsidP="00C42AA6">
      <w:pPr>
        <w:rPr>
          <w:b/>
        </w:rPr>
      </w:pPr>
      <w:r>
        <w:rPr>
          <w:b/>
        </w:rPr>
        <w:t xml:space="preserve">2.  PayPal account 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10"/>
        <w:gridCol w:w="4720"/>
        <w:gridCol w:w="2061"/>
      </w:tblGrid>
      <w:tr w:rsidR="00C42AA6" w:rsidRPr="001463F7" w:rsidTr="001D7F14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66425B" w:rsidP="00DB34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C42AA6">
              <w:rPr>
                <w:color w:val="000000"/>
              </w:rPr>
              <w:t>/</w:t>
            </w:r>
            <w:r w:rsidR="00DB34CE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="00C42AA6">
              <w:rPr>
                <w:color w:val="000000"/>
              </w:rPr>
              <w:t>/201</w:t>
            </w:r>
            <w:r w:rsidR="00DB34CE">
              <w:rPr>
                <w:color w:val="000000"/>
              </w:rPr>
              <w:t>4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1463F7" w:rsidRDefault="00DB34CE" w:rsidP="0066425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6425B">
              <w:rPr>
                <w:color w:val="000000"/>
              </w:rPr>
              <w:t>0.00</w:t>
            </w:r>
            <w:r w:rsidR="00C42AA6" w:rsidRPr="001463F7">
              <w:rPr>
                <w:color w:val="000000"/>
              </w:rPr>
              <w:t xml:space="preserve"> </w:t>
            </w:r>
          </w:p>
        </w:tc>
      </w:tr>
      <w:tr w:rsidR="00C42AA6" w:rsidRPr="00E42BAA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BE4" w:rsidRPr="001463F7" w:rsidRDefault="00EA2BE4" w:rsidP="00EA2BE4">
            <w:pPr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2BE4" w:rsidRPr="002E7B3A" w:rsidRDefault="00EA2BE4" w:rsidP="00387344">
            <w:pPr>
              <w:rPr>
                <w:color w:val="000000"/>
              </w:rPr>
            </w:pPr>
          </w:p>
        </w:tc>
      </w:tr>
      <w:tr w:rsidR="00C42AA6" w:rsidRPr="00CD1C40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66425B" w:rsidP="0066425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42AA6">
              <w:rPr>
                <w:color w:val="000000"/>
              </w:rPr>
              <w:t>/</w:t>
            </w:r>
            <w:r>
              <w:rPr>
                <w:color w:val="000000"/>
              </w:rPr>
              <w:t>21</w:t>
            </w:r>
            <w:r w:rsidR="00C42AA6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CD1C40" w:rsidRDefault="00C42AA6" w:rsidP="0069649D">
            <w:pPr>
              <w:jc w:val="right"/>
              <w:rPr>
                <w:b/>
                <w:bCs/>
                <w:color w:val="000000"/>
              </w:rPr>
            </w:pPr>
            <w:r w:rsidRPr="00CD1C40">
              <w:rPr>
                <w:b/>
                <w:bCs/>
                <w:color w:val="000000"/>
              </w:rPr>
              <w:t>$</w:t>
            </w:r>
            <w:r w:rsidR="0069649D">
              <w:rPr>
                <w:b/>
                <w:bCs/>
                <w:color w:val="000000"/>
              </w:rPr>
              <w:t>3,712.85</w:t>
            </w:r>
          </w:p>
        </w:tc>
      </w:tr>
    </w:tbl>
    <w:p w:rsidR="00C42AA6" w:rsidRDefault="00C42AA6">
      <w:pPr>
        <w:pStyle w:val="Header"/>
        <w:tabs>
          <w:tab w:val="clear" w:pos="4320"/>
          <w:tab w:val="clear" w:pos="8640"/>
        </w:tabs>
      </w:pPr>
    </w:p>
    <w:p w:rsidR="00E42BAA" w:rsidRPr="00E42BAA" w:rsidRDefault="00C42AA6" w:rsidP="00E42BAA">
      <w:pPr>
        <w:rPr>
          <w:b/>
        </w:rPr>
      </w:pPr>
      <w:r>
        <w:rPr>
          <w:b/>
        </w:rPr>
        <w:t>3</w:t>
      </w:r>
      <w:r w:rsidR="00E42BAA">
        <w:rPr>
          <w:b/>
        </w:rPr>
        <w:t>.  Checking account—First Interstate Bank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10"/>
        <w:gridCol w:w="4720"/>
        <w:gridCol w:w="435"/>
        <w:gridCol w:w="1626"/>
      </w:tblGrid>
      <w:tr w:rsidR="00E42BAA" w:rsidRPr="001463F7" w:rsidTr="00E42BAA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C574F4" w:rsidP="00B86C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E42BAA">
              <w:rPr>
                <w:color w:val="000000"/>
              </w:rPr>
              <w:t>/</w:t>
            </w:r>
            <w:r w:rsidR="00B86CD1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="00E42BAA">
              <w:rPr>
                <w:color w:val="000000"/>
              </w:rPr>
              <w:t>/201</w:t>
            </w:r>
            <w:r w:rsidR="00B86CD1">
              <w:rPr>
                <w:color w:val="000000"/>
              </w:rPr>
              <w:t>4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69649D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69649D">
              <w:rPr>
                <w:color w:val="000000"/>
              </w:rPr>
              <w:t>810.93</w:t>
            </w:r>
            <w:r w:rsidRPr="001463F7">
              <w:rPr>
                <w:color w:val="000000"/>
              </w:rPr>
              <w:t xml:space="preserve"> 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E4C" w:rsidRDefault="00051E4C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Gains/</w:t>
            </w:r>
            <w:r>
              <w:rPr>
                <w:color w:val="000000"/>
              </w:rPr>
              <w:t>(</w:t>
            </w:r>
            <w:r w:rsidRPr="001463F7">
              <w:rPr>
                <w:color w:val="000000"/>
              </w:rPr>
              <w:t>Loss</w:t>
            </w:r>
            <w:r>
              <w:rPr>
                <w:color w:val="000000"/>
              </w:rPr>
              <w:t>)</w:t>
            </w:r>
          </w:p>
          <w:p w:rsidR="00E42BAA" w:rsidRPr="001463F7" w:rsidRDefault="00051E4C" w:rsidP="00051E4C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E42BAA" w:rsidRPr="001463F7">
              <w:rPr>
                <w:color w:val="000000"/>
              </w:rPr>
              <w:t>Gains</w:t>
            </w:r>
            <w:r>
              <w:rPr>
                <w:color w:val="000000"/>
              </w:rPr>
              <w:t>)</w:t>
            </w:r>
            <w:r w:rsidR="00E42BAA" w:rsidRPr="001463F7">
              <w:rPr>
                <w:color w:val="000000"/>
              </w:rPr>
              <w:t>/Loss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051E4C" w:rsidRPr="001463F7" w:rsidRDefault="00051E4C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Default="00B86CD1" w:rsidP="00B86C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509C7" w:rsidRPr="002E7B3A">
              <w:rPr>
                <w:color w:val="000000"/>
              </w:rPr>
              <w:t>$</w:t>
            </w:r>
            <w:r w:rsidR="0069649D">
              <w:rPr>
                <w:color w:val="000000"/>
              </w:rPr>
              <w:t>199</w:t>
            </w:r>
            <w:r w:rsidR="002509C7" w:rsidRPr="002E7B3A"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  <w:p w:rsidR="00051E4C" w:rsidRPr="002E7B3A" w:rsidRDefault="00116196" w:rsidP="0069649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+$</w:t>
            </w:r>
            <w:r w:rsidR="0069649D">
              <w:rPr>
                <w:color w:val="000000"/>
              </w:rPr>
              <w:t>1,050</w:t>
            </w:r>
            <w:r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C574F4" w:rsidP="00C574F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42BAA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B86CD1">
              <w:rPr>
                <w:color w:val="000000"/>
              </w:rPr>
              <w:t>1</w:t>
            </w:r>
            <w:r w:rsidR="00E42BAA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CD1C40" w:rsidRDefault="00E42BAA" w:rsidP="0069649D">
            <w:pPr>
              <w:jc w:val="right"/>
              <w:rPr>
                <w:b/>
                <w:bCs/>
                <w:color w:val="000000"/>
              </w:rPr>
            </w:pPr>
            <w:r w:rsidRPr="00CD1C40">
              <w:rPr>
                <w:b/>
                <w:bCs/>
                <w:color w:val="000000"/>
              </w:rPr>
              <w:t>$</w:t>
            </w:r>
            <w:r w:rsidR="0069649D">
              <w:rPr>
                <w:b/>
                <w:bCs/>
                <w:color w:val="000000"/>
              </w:rPr>
              <w:t>1,661</w:t>
            </w:r>
            <w:r w:rsidR="00B86CD1">
              <w:rPr>
                <w:b/>
                <w:bCs/>
                <w:color w:val="000000"/>
              </w:rPr>
              <w:t>.93</w:t>
            </w:r>
          </w:p>
        </w:tc>
      </w:tr>
      <w:tr w:rsidR="00E42BAA" w:rsidRPr="001463F7" w:rsidTr="00E42BAA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42B" w:rsidRDefault="00C1142B" w:rsidP="00B535EF">
            <w:pPr>
              <w:rPr>
                <w:b/>
                <w:bCs/>
                <w:color w:val="000000"/>
              </w:rPr>
            </w:pPr>
          </w:p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t>Withdrawals for the period</w:t>
            </w:r>
          </w:p>
          <w:p w:rsidR="00116196" w:rsidRPr="001463F7" w:rsidRDefault="00116196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2D61B0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9C7" w:rsidRPr="001463F7" w:rsidRDefault="0069649D" w:rsidP="0069649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E42BAA" w:rsidRPr="001463F7">
              <w:rPr>
                <w:color w:val="000000"/>
              </w:rPr>
              <w:t>/</w:t>
            </w:r>
            <w:r>
              <w:rPr>
                <w:color w:val="000000"/>
              </w:rPr>
              <w:t>13</w:t>
            </w:r>
            <w:r w:rsidR="00E42BAA" w:rsidRPr="001463F7">
              <w:rPr>
                <w:color w:val="000000"/>
              </w:rPr>
              <w:t>/201</w:t>
            </w:r>
            <w:r w:rsidR="002D61B0">
              <w:rPr>
                <w:color w:val="00000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69649D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13</w:t>
            </w:r>
            <w:r w:rsidR="0069649D">
              <w:rPr>
                <w:color w:val="000000"/>
              </w:rPr>
              <w:t>69</w:t>
            </w:r>
          </w:p>
        </w:tc>
        <w:tc>
          <w:tcPr>
            <w:tcW w:w="5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69649D" w:rsidP="0069649D">
            <w:pPr>
              <w:rPr>
                <w:color w:val="000000"/>
              </w:rPr>
            </w:pPr>
            <w:r>
              <w:rPr>
                <w:color w:val="000000"/>
              </w:rPr>
              <w:t>Rosauers (Stamps)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69649D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69649D">
              <w:rPr>
                <w:color w:val="000000"/>
              </w:rPr>
              <w:t>49</w:t>
            </w:r>
            <w:r w:rsidRPr="001463F7"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</w:tc>
      </w:tr>
      <w:tr w:rsidR="00E42BAA" w:rsidRPr="001463F7" w:rsidTr="0069649D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Pr="001463F7" w:rsidRDefault="0069649D" w:rsidP="00B535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12/17/2014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Pr="001463F7" w:rsidRDefault="0069649D" w:rsidP="00E225A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1370</w:t>
            </w:r>
          </w:p>
        </w:tc>
        <w:tc>
          <w:tcPr>
            <w:tcW w:w="51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Pr="00F00DF6" w:rsidRDefault="0069649D" w:rsidP="00F00DF6">
            <w:pPr>
              <w:rPr>
                <w:color w:val="000000"/>
              </w:rPr>
            </w:pPr>
            <w:r>
              <w:rPr>
                <w:color w:val="000000"/>
              </w:rPr>
              <w:t>AFS (Liability Insurance)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0DF6" w:rsidRPr="001463F7" w:rsidRDefault="0069649D" w:rsidP="002D61B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$150.00</w:t>
            </w: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Total withdrawals for the period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69649D">
            <w:pPr>
              <w:jc w:val="right"/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$</w:t>
            </w:r>
            <w:r w:rsidR="0069649D">
              <w:rPr>
                <w:i/>
                <w:iCs/>
                <w:color w:val="000000"/>
              </w:rPr>
              <w:t>199</w:t>
            </w:r>
            <w:r w:rsidR="002509C7">
              <w:rPr>
                <w:i/>
                <w:iCs/>
                <w:color w:val="000000"/>
              </w:rPr>
              <w:t>.</w:t>
            </w:r>
            <w:r w:rsidR="0069649D">
              <w:rPr>
                <w:i/>
                <w:iCs/>
                <w:color w:val="000000"/>
              </w:rPr>
              <w:t>00</w:t>
            </w:r>
            <w:r w:rsidRPr="001463F7">
              <w:rPr>
                <w:i/>
                <w:iCs/>
                <w:color w:val="000000"/>
              </w:rPr>
              <w:t xml:space="preserve"> </w:t>
            </w: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13E" w:rsidRDefault="0096313E" w:rsidP="00B535EF">
            <w:pPr>
              <w:rPr>
                <w:b/>
                <w:bCs/>
                <w:color w:val="000000"/>
              </w:rPr>
            </w:pPr>
          </w:p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t>Deposits for the period</w:t>
            </w:r>
          </w:p>
          <w:p w:rsidR="00116196" w:rsidRPr="001463F7" w:rsidRDefault="00116196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320741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Default="0069649D" w:rsidP="00B535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B41405">
              <w:rPr>
                <w:color w:val="000000"/>
              </w:rPr>
              <w:t>/</w:t>
            </w:r>
            <w:r>
              <w:rPr>
                <w:color w:val="000000"/>
              </w:rPr>
              <w:t>16</w:t>
            </w:r>
            <w:r w:rsidR="00B41405">
              <w:rPr>
                <w:color w:val="000000"/>
              </w:rPr>
              <w:t>/2014</w:t>
            </w:r>
          </w:p>
          <w:p w:rsidR="00051210" w:rsidRDefault="0069649D" w:rsidP="00B535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05121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="00092B33">
              <w:rPr>
                <w:color w:val="000000"/>
              </w:rPr>
              <w:t>6</w:t>
            </w:r>
            <w:r w:rsidR="00051210">
              <w:rPr>
                <w:color w:val="000000"/>
              </w:rPr>
              <w:t>/201</w:t>
            </w:r>
            <w:r w:rsidR="006428AC">
              <w:rPr>
                <w:color w:val="000000"/>
              </w:rPr>
              <w:t>4</w:t>
            </w:r>
          </w:p>
          <w:p w:rsidR="00051210" w:rsidRDefault="0069649D" w:rsidP="00B535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051210">
              <w:rPr>
                <w:color w:val="000000"/>
              </w:rPr>
              <w:t>/</w:t>
            </w:r>
            <w:r w:rsidR="00092B33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="00051210">
              <w:rPr>
                <w:color w:val="000000"/>
              </w:rPr>
              <w:t>/201</w:t>
            </w:r>
            <w:r w:rsidR="006428AC">
              <w:rPr>
                <w:color w:val="000000"/>
              </w:rPr>
              <w:t>4</w:t>
            </w:r>
          </w:p>
          <w:p w:rsidR="00EA2BE4" w:rsidRPr="001463F7" w:rsidRDefault="00EA2BE4" w:rsidP="000B32C9">
            <w:pPr>
              <w:jc w:val="right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Default="00E42BAA" w:rsidP="00B535EF">
            <w:pPr>
              <w:rPr>
                <w:color w:val="000000"/>
              </w:rPr>
            </w:pPr>
          </w:p>
          <w:p w:rsidR="0059366D" w:rsidRPr="001463F7" w:rsidRDefault="0059366D" w:rsidP="00B535EF">
            <w:pPr>
              <w:rPr>
                <w:color w:val="000000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Default="0069649D" w:rsidP="00051210">
            <w:pPr>
              <w:rPr>
                <w:color w:val="000000"/>
              </w:rPr>
            </w:pPr>
            <w:r>
              <w:rPr>
                <w:color w:val="000000"/>
              </w:rPr>
              <w:t>Oregon RFID</w:t>
            </w:r>
            <w:r w:rsidR="00C574F4">
              <w:rPr>
                <w:color w:val="000000"/>
              </w:rPr>
              <w:t xml:space="preserve"> </w:t>
            </w:r>
            <w:r w:rsidR="00092B33">
              <w:rPr>
                <w:color w:val="000000"/>
              </w:rPr>
              <w:t>(Sponsorship)</w:t>
            </w:r>
          </w:p>
          <w:p w:rsidR="0069649D" w:rsidRDefault="0069649D" w:rsidP="00D76BCA">
            <w:pPr>
              <w:rPr>
                <w:color w:val="000000"/>
              </w:rPr>
            </w:pPr>
            <w:r>
              <w:rPr>
                <w:color w:val="000000"/>
              </w:rPr>
              <w:t xml:space="preserve">MFWP (Sponsorship) </w:t>
            </w:r>
          </w:p>
          <w:p w:rsidR="00D76BCA" w:rsidRDefault="0069649D" w:rsidP="00D76BCA">
            <w:pPr>
              <w:rPr>
                <w:color w:val="000000"/>
              </w:rPr>
            </w:pPr>
            <w:r>
              <w:rPr>
                <w:color w:val="000000"/>
              </w:rPr>
              <w:t>Morrison-</w:t>
            </w:r>
            <w:proofErr w:type="spellStart"/>
            <w:r>
              <w:rPr>
                <w:color w:val="000000"/>
              </w:rPr>
              <w:t>Maierle</w:t>
            </w:r>
            <w:proofErr w:type="spellEnd"/>
            <w:r>
              <w:rPr>
                <w:color w:val="000000"/>
              </w:rPr>
              <w:t xml:space="preserve"> (</w:t>
            </w:r>
            <w:r w:rsidR="00C574F4">
              <w:rPr>
                <w:color w:val="000000"/>
              </w:rPr>
              <w:t>Sponsorship</w:t>
            </w:r>
            <w:r>
              <w:rPr>
                <w:color w:val="000000"/>
              </w:rPr>
              <w:t>)</w:t>
            </w:r>
          </w:p>
          <w:p w:rsidR="00EA2BE4" w:rsidRPr="001463F7" w:rsidRDefault="00EA2BE4" w:rsidP="00B41405">
            <w:pPr>
              <w:rPr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34D" w:rsidRDefault="004E134D" w:rsidP="00BD287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092B33">
              <w:rPr>
                <w:color w:val="000000"/>
              </w:rPr>
              <w:t>500</w:t>
            </w:r>
            <w:r>
              <w:rPr>
                <w:color w:val="000000"/>
              </w:rPr>
              <w:t>.</w:t>
            </w:r>
            <w:r w:rsidR="00092B33">
              <w:rPr>
                <w:color w:val="000000"/>
              </w:rPr>
              <w:t>00</w:t>
            </w:r>
          </w:p>
          <w:p w:rsidR="00051210" w:rsidRDefault="00051210" w:rsidP="00BD287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9649D">
              <w:rPr>
                <w:color w:val="000000"/>
              </w:rPr>
              <w:t>300</w:t>
            </w:r>
            <w:r>
              <w:rPr>
                <w:color w:val="000000"/>
              </w:rPr>
              <w:t>.00</w:t>
            </w:r>
          </w:p>
          <w:p w:rsidR="00D41E0D" w:rsidRDefault="00051210" w:rsidP="00BD287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C574F4">
              <w:rPr>
                <w:color w:val="000000"/>
              </w:rPr>
              <w:t>250</w:t>
            </w:r>
            <w:r>
              <w:rPr>
                <w:color w:val="000000"/>
              </w:rPr>
              <w:t>.00</w:t>
            </w:r>
          </w:p>
          <w:p w:rsidR="00E42BAA" w:rsidRPr="001463F7" w:rsidRDefault="00E42BAA" w:rsidP="00116196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 xml:space="preserve"> </w:t>
            </w:r>
          </w:p>
        </w:tc>
      </w:tr>
      <w:tr w:rsidR="00E42BAA" w:rsidRPr="001463F7" w:rsidTr="00320741">
        <w:trPr>
          <w:trHeight w:val="324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Total deposits for the period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C574F4">
            <w:pPr>
              <w:jc w:val="right"/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$</w:t>
            </w:r>
            <w:r w:rsidR="00C574F4">
              <w:rPr>
                <w:i/>
                <w:iCs/>
                <w:color w:val="000000"/>
              </w:rPr>
              <w:t>1,050.00</w:t>
            </w:r>
            <w:r w:rsidRPr="001463F7">
              <w:rPr>
                <w:i/>
                <w:iCs/>
                <w:color w:val="000000"/>
              </w:rPr>
              <w:t xml:space="preserve"> </w:t>
            </w:r>
          </w:p>
        </w:tc>
      </w:tr>
    </w:tbl>
    <w:p w:rsidR="00E42BAA" w:rsidRDefault="00E42BAA">
      <w:pPr>
        <w:pStyle w:val="Header"/>
        <w:tabs>
          <w:tab w:val="clear" w:pos="4320"/>
          <w:tab w:val="clear" w:pos="8640"/>
        </w:tabs>
      </w:pPr>
    </w:p>
    <w:p w:rsidR="00C06EF3" w:rsidRDefault="00C42AA6">
      <w:pPr>
        <w:rPr>
          <w:b/>
        </w:rPr>
      </w:pPr>
      <w:r>
        <w:rPr>
          <w:b/>
        </w:rPr>
        <w:t>4</w:t>
      </w:r>
      <w:r w:rsidR="00C06EF3">
        <w:rPr>
          <w:b/>
        </w:rPr>
        <w:t xml:space="preserve">.  </w:t>
      </w:r>
      <w:r w:rsidR="005601CA">
        <w:rPr>
          <w:b/>
        </w:rPr>
        <w:t>Trust fund</w:t>
      </w:r>
      <w:r w:rsidR="00C06EF3">
        <w:rPr>
          <w:b/>
        </w:rPr>
        <w:t xml:space="preserve">—PAX </w:t>
      </w:r>
      <w:r w:rsidR="005601CA">
        <w:rPr>
          <w:b/>
        </w:rPr>
        <w:t>World fund balance</w:t>
      </w:r>
    </w:p>
    <w:tbl>
      <w:tblPr>
        <w:tblW w:w="10554" w:type="dxa"/>
        <w:jc w:val="center"/>
        <w:tblInd w:w="-678" w:type="dxa"/>
        <w:tblLook w:val="04A0" w:firstRow="1" w:lastRow="0" w:firstColumn="1" w:lastColumn="0" w:noHBand="0" w:noVBand="1"/>
      </w:tblPr>
      <w:tblGrid>
        <w:gridCol w:w="2663"/>
        <w:gridCol w:w="1620"/>
        <w:gridCol w:w="4120"/>
        <w:gridCol w:w="2151"/>
      </w:tblGrid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lastRenderedPageBreak/>
              <w:t>Starting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C574F4" w:rsidP="00F97B7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85EDD">
              <w:rPr>
                <w:color w:val="000000"/>
              </w:rPr>
              <w:t>/</w:t>
            </w:r>
            <w:r w:rsidR="00F97B70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="007406F6">
              <w:rPr>
                <w:color w:val="000000"/>
              </w:rPr>
              <w:t>/201</w:t>
            </w:r>
            <w:r w:rsidR="00F97B70">
              <w:rPr>
                <w:color w:val="000000"/>
              </w:rPr>
              <w:t>4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5601CA" w:rsidRDefault="00226191" w:rsidP="00C574F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885EDD">
              <w:rPr>
                <w:color w:val="000000"/>
              </w:rPr>
              <w:t>3</w:t>
            </w:r>
            <w:r w:rsidR="00C574F4">
              <w:rPr>
                <w:color w:val="000000"/>
              </w:rPr>
              <w:t>2</w:t>
            </w:r>
            <w:r w:rsidR="001F631F">
              <w:rPr>
                <w:color w:val="000000"/>
              </w:rPr>
              <w:t>,</w:t>
            </w:r>
            <w:r w:rsidR="00C574F4">
              <w:rPr>
                <w:color w:val="000000"/>
              </w:rPr>
              <w:t>390</w:t>
            </w:r>
            <w:r w:rsidR="008723EC">
              <w:rPr>
                <w:color w:val="000000"/>
              </w:rPr>
              <w:t>.</w:t>
            </w:r>
            <w:r w:rsidR="00C574F4">
              <w:rPr>
                <w:color w:val="000000"/>
              </w:rPr>
              <w:t>72</w:t>
            </w: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601CA">
            <w:pPr>
              <w:rPr>
                <w:color w:val="000000"/>
              </w:rPr>
            </w:pPr>
          </w:p>
          <w:p w:rsidR="005601CA" w:rsidRDefault="00AC44DE" w:rsidP="005601CA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5601CA" w:rsidRPr="005601CA">
              <w:rPr>
                <w:color w:val="000000"/>
              </w:rPr>
              <w:t>Gains</w:t>
            </w:r>
            <w:r>
              <w:rPr>
                <w:color w:val="000000"/>
              </w:rPr>
              <w:t>)/Loss</w:t>
            </w:r>
          </w:p>
          <w:p w:rsidR="008723EC" w:rsidRDefault="008723EC" w:rsidP="008723EC">
            <w:pPr>
              <w:rPr>
                <w:color w:val="000000"/>
              </w:rPr>
            </w:pPr>
            <w:r>
              <w:rPr>
                <w:color w:val="000000"/>
              </w:rPr>
              <w:t>Gain)/(Loss)</w:t>
            </w:r>
          </w:p>
          <w:p w:rsidR="008723EC" w:rsidRPr="005601CA" w:rsidRDefault="008723EC" w:rsidP="008723EC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40FB" w:rsidRDefault="00FD40FB" w:rsidP="008723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+$</w:t>
            </w:r>
            <w:r w:rsidR="00C574F4">
              <w:rPr>
                <w:color w:val="000000"/>
              </w:rPr>
              <w:t>442.53</w:t>
            </w:r>
          </w:p>
          <w:p w:rsidR="00FD40FB" w:rsidRDefault="00C574F4" w:rsidP="008723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-$</w:t>
            </w:r>
            <w:r w:rsidR="00FD40FB">
              <w:rPr>
                <w:color w:val="000000"/>
              </w:rPr>
              <w:t>0.00</w:t>
            </w:r>
          </w:p>
          <w:p w:rsidR="00A027C2" w:rsidRPr="009A2C03" w:rsidRDefault="00A027C2" w:rsidP="00C574F4">
            <w:pPr>
              <w:jc w:val="center"/>
            </w:pP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Ending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C574F4" w:rsidP="00C574F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85EDD">
              <w:rPr>
                <w:color w:val="000000"/>
              </w:rPr>
              <w:t>/</w:t>
            </w:r>
            <w:r>
              <w:rPr>
                <w:color w:val="000000"/>
              </w:rPr>
              <w:t>21</w:t>
            </w:r>
            <w:r w:rsidR="005601CA" w:rsidRPr="005601CA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A027C2" w:rsidRDefault="00A027C2" w:rsidP="00C574F4">
            <w:pPr>
              <w:jc w:val="right"/>
              <w:rPr>
                <w:b/>
              </w:rPr>
            </w:pPr>
            <w:r w:rsidRPr="00A027C2">
              <w:rPr>
                <w:b/>
              </w:rPr>
              <w:t>$3</w:t>
            </w:r>
            <w:r w:rsidR="008723EC">
              <w:rPr>
                <w:b/>
              </w:rPr>
              <w:t>2</w:t>
            </w:r>
            <w:r w:rsidRPr="00A027C2">
              <w:rPr>
                <w:b/>
              </w:rPr>
              <w:t>,</w:t>
            </w:r>
            <w:r w:rsidR="00C574F4">
              <w:rPr>
                <w:b/>
              </w:rPr>
              <w:t>833.25</w:t>
            </w:r>
          </w:p>
        </w:tc>
      </w:tr>
    </w:tbl>
    <w:p w:rsidR="00C06EF3" w:rsidRDefault="00C06EF3">
      <w:pPr>
        <w:ind w:left="720"/>
      </w:pPr>
    </w:p>
    <w:p w:rsidR="00C06EF3" w:rsidRPr="005A7EA2" w:rsidRDefault="00C42AA6">
      <w:pPr>
        <w:rPr>
          <w:b/>
          <w:bCs/>
        </w:rPr>
      </w:pPr>
      <w:r>
        <w:rPr>
          <w:b/>
          <w:bCs/>
        </w:rPr>
        <w:t>5</w:t>
      </w:r>
      <w:r w:rsidR="00C06EF3">
        <w:rPr>
          <w:b/>
          <w:bCs/>
        </w:rPr>
        <w:t xml:space="preserve">.  </w:t>
      </w:r>
      <w:r w:rsidR="005A7EA2">
        <w:rPr>
          <w:b/>
          <w:bCs/>
          <w:caps/>
        </w:rPr>
        <w:t>W</w:t>
      </w:r>
      <w:r w:rsidR="005A7EA2">
        <w:rPr>
          <w:b/>
          <w:bCs/>
        </w:rPr>
        <w:t xml:space="preserve">ally McClure scholarship </w:t>
      </w:r>
      <w:r w:rsidR="00F50E10">
        <w:rPr>
          <w:b/>
          <w:bCs/>
        </w:rPr>
        <w:t>fund (Waddell &amp; Reed)</w:t>
      </w:r>
    </w:p>
    <w:tbl>
      <w:tblPr>
        <w:tblW w:w="10489" w:type="dxa"/>
        <w:jc w:val="center"/>
        <w:tblInd w:w="-1253" w:type="dxa"/>
        <w:tblLook w:val="04A0" w:firstRow="1" w:lastRow="0" w:firstColumn="1" w:lastColumn="0" w:noHBand="0" w:noVBand="1"/>
      </w:tblPr>
      <w:tblGrid>
        <w:gridCol w:w="2635"/>
        <w:gridCol w:w="2223"/>
        <w:gridCol w:w="4120"/>
        <w:gridCol w:w="1511"/>
      </w:tblGrid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Starting balance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C574F4" w:rsidP="008723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7406F6">
              <w:rPr>
                <w:color w:val="000000"/>
              </w:rPr>
              <w:t>/</w:t>
            </w:r>
            <w:r w:rsidR="008723EC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="005A7EA2" w:rsidRPr="005A7EA2">
              <w:rPr>
                <w:color w:val="000000"/>
              </w:rPr>
              <w:t>/201</w:t>
            </w:r>
            <w:r w:rsidR="008723EC">
              <w:rPr>
                <w:color w:val="000000"/>
              </w:rPr>
              <w:t>4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5A7EA2" w:rsidRDefault="00226191" w:rsidP="00B34F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9A2C03">
              <w:rPr>
                <w:color w:val="000000"/>
              </w:rPr>
              <w:t>3</w:t>
            </w:r>
            <w:r w:rsidR="00B34FEC">
              <w:rPr>
                <w:color w:val="000000"/>
              </w:rPr>
              <w:t>7</w:t>
            </w:r>
            <w:r w:rsidR="005A7EA2" w:rsidRPr="005A7EA2">
              <w:rPr>
                <w:color w:val="000000"/>
              </w:rPr>
              <w:t>,</w:t>
            </w:r>
            <w:r w:rsidR="00B34FEC">
              <w:rPr>
                <w:color w:val="000000"/>
              </w:rPr>
              <w:t>935</w:t>
            </w:r>
            <w:r w:rsidR="00885EDD">
              <w:rPr>
                <w:color w:val="000000"/>
              </w:rPr>
              <w:t>.</w:t>
            </w:r>
            <w:r w:rsidR="00B34FEC">
              <w:rPr>
                <w:color w:val="000000"/>
              </w:rPr>
              <w:t>64</w:t>
            </w: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A7EA2">
            <w:pPr>
              <w:rPr>
                <w:color w:val="000000"/>
              </w:rPr>
            </w:pPr>
          </w:p>
          <w:p w:rsidR="005A7EA2" w:rsidRDefault="00AC44DE" w:rsidP="005A7EA2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5A7EA2" w:rsidRPr="005A7EA2">
              <w:rPr>
                <w:color w:val="000000"/>
              </w:rPr>
              <w:t>Gains</w:t>
            </w:r>
            <w:r>
              <w:rPr>
                <w:color w:val="000000"/>
              </w:rPr>
              <w:t>)/Loss</w:t>
            </w:r>
          </w:p>
          <w:p w:rsidR="00C574F4" w:rsidRDefault="00C574F4" w:rsidP="00C574F4">
            <w:pPr>
              <w:rPr>
                <w:color w:val="000000"/>
              </w:rPr>
            </w:pPr>
            <w:r w:rsidRPr="005A7EA2">
              <w:rPr>
                <w:color w:val="000000"/>
              </w:rPr>
              <w:t>Gains</w:t>
            </w:r>
            <w:r>
              <w:rPr>
                <w:color w:val="000000"/>
              </w:rPr>
              <w:t>/(Loss)</w:t>
            </w:r>
          </w:p>
          <w:p w:rsidR="00C574F4" w:rsidRPr="005A7EA2" w:rsidRDefault="00C574F4" w:rsidP="005A7EA2">
            <w:pPr>
              <w:rPr>
                <w:color w:val="000000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Default="00D54F32" w:rsidP="00D54F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63616D">
              <w:rPr>
                <w:color w:val="000000"/>
              </w:rPr>
              <w:t>$</w:t>
            </w:r>
            <w:r w:rsidR="00C574F4">
              <w:rPr>
                <w:color w:val="000000"/>
              </w:rPr>
              <w:t>0</w:t>
            </w:r>
            <w:r>
              <w:rPr>
                <w:color w:val="000000"/>
              </w:rPr>
              <w:t>.</w:t>
            </w:r>
            <w:r w:rsidR="00C574F4">
              <w:rPr>
                <w:color w:val="000000"/>
              </w:rPr>
              <w:t>00</w:t>
            </w:r>
          </w:p>
          <w:p w:rsidR="00C574F4" w:rsidRDefault="00C574F4" w:rsidP="00D54F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-$</w:t>
            </w:r>
            <w:r w:rsidR="00B34FEC">
              <w:rPr>
                <w:color w:val="000000"/>
              </w:rPr>
              <w:t>1,</w:t>
            </w:r>
            <w:r>
              <w:rPr>
                <w:color w:val="000000"/>
              </w:rPr>
              <w:t>512.00</w:t>
            </w:r>
          </w:p>
          <w:p w:rsidR="00C574F4" w:rsidRPr="005A7EA2" w:rsidRDefault="00C574F4" w:rsidP="00D54F32">
            <w:pPr>
              <w:jc w:val="right"/>
              <w:rPr>
                <w:color w:val="000000"/>
              </w:rPr>
            </w:pP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Ending balance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C574F4" w:rsidP="00C574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85EDD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8723EC">
              <w:rPr>
                <w:color w:val="000000"/>
              </w:rPr>
              <w:t>1</w:t>
            </w:r>
            <w:r w:rsidR="00885EDD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EE2850" w:rsidRDefault="00226191" w:rsidP="00B34FEC">
            <w:pPr>
              <w:jc w:val="right"/>
              <w:rPr>
                <w:b/>
                <w:color w:val="000000"/>
              </w:rPr>
            </w:pPr>
            <w:r w:rsidRPr="00EE2850">
              <w:rPr>
                <w:b/>
                <w:color w:val="000000"/>
              </w:rPr>
              <w:t>$</w:t>
            </w:r>
            <w:r w:rsidR="008B0F2B">
              <w:rPr>
                <w:b/>
                <w:color w:val="000000"/>
              </w:rPr>
              <w:t>3</w:t>
            </w:r>
            <w:r w:rsidR="00B34FEC">
              <w:rPr>
                <w:b/>
                <w:color w:val="000000"/>
              </w:rPr>
              <w:t>6</w:t>
            </w:r>
            <w:r w:rsidR="008B0F2B">
              <w:rPr>
                <w:b/>
                <w:color w:val="000000"/>
              </w:rPr>
              <w:t>,</w:t>
            </w:r>
            <w:r w:rsidR="00B34FEC">
              <w:rPr>
                <w:b/>
                <w:color w:val="000000"/>
              </w:rPr>
              <w:t>423.64</w:t>
            </w:r>
          </w:p>
        </w:tc>
      </w:tr>
    </w:tbl>
    <w:p w:rsidR="00C06EF3" w:rsidRDefault="00C06EF3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sectPr w:rsidR="00C06EF3" w:rsidSect="00226191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46F" w:rsidRDefault="00E2746F">
      <w:r>
        <w:separator/>
      </w:r>
    </w:p>
  </w:endnote>
  <w:endnote w:type="continuationSeparator" w:id="0">
    <w:p w:rsidR="00E2746F" w:rsidRDefault="00E2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Footer"/>
    </w:pPr>
    <w:r>
      <w:t xml:space="preserve">  </w:t>
    </w:r>
    <w:r>
      <w:tab/>
    </w:r>
    <w:r>
      <w:tab/>
      <w:t xml:space="preserve">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Footer"/>
    </w:pPr>
    <w:r>
      <w:rPr>
        <w:noProof/>
      </w:rPr>
      <w:drawing>
        <wp:inline distT="0" distB="0" distL="0" distR="0">
          <wp:extent cx="1676400" cy="792480"/>
          <wp:effectExtent l="0" t="0" r="0" b="0"/>
          <wp:docPr id="1" name="Picture 1" descr="paddlelit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ddlelitblu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EF">
      <w:t xml:space="preserve">     </w:t>
    </w:r>
    <w:r w:rsidR="00B535EF">
      <w:tab/>
    </w:r>
    <w:r w:rsidR="00B535EF">
      <w:tab/>
    </w:r>
    <w:r w:rsidR="00B535EF">
      <w:tab/>
    </w:r>
    <w:r>
      <w:rPr>
        <w:noProof/>
      </w:rPr>
      <w:drawing>
        <wp:inline distT="0" distB="0" distL="0" distR="0">
          <wp:extent cx="914400" cy="830580"/>
          <wp:effectExtent l="0" t="0" r="0" b="0"/>
          <wp:docPr id="2" name="Picture 2" descr="tr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out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46F" w:rsidRDefault="00E2746F">
      <w:r>
        <w:separator/>
      </w:r>
    </w:p>
  </w:footnote>
  <w:footnote w:type="continuationSeparator" w:id="0">
    <w:p w:rsidR="00E2746F" w:rsidRDefault="00E27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Header"/>
      <w:jc w:val="right"/>
      <w:rPr>
        <w:rFonts w:ascii="Arial Black" w:hAnsi="Arial Black"/>
        <w:b/>
        <w:bCs/>
        <w:color w:val="0000FF"/>
        <w:sz w:val="28"/>
      </w:rPr>
    </w:pPr>
    <w:r>
      <w:rPr>
        <w:rFonts w:ascii="Arial Black" w:hAnsi="Arial Black"/>
        <w:b/>
        <w:bCs/>
        <w:color w:val="0000FF"/>
        <w:sz w:val="2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Header"/>
      <w:ind w:firstLine="1440"/>
      <w:rPr>
        <w:b/>
        <w:bCs/>
        <w:sz w:val="44"/>
      </w:rPr>
    </w:pPr>
    <w:r>
      <w:rPr>
        <w:rFonts w:ascii="Arial Black" w:hAnsi="Arial Black"/>
        <w:b/>
        <w:bCs/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6248400</wp:posOffset>
          </wp:positionH>
          <wp:positionV relativeFrom="paragraph">
            <wp:posOffset>0</wp:posOffset>
          </wp:positionV>
          <wp:extent cx="609600" cy="568960"/>
          <wp:effectExtent l="0" t="0" r="0" b="0"/>
          <wp:wrapNone/>
          <wp:docPr id="4" name="Picture 4" descr="a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f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95655" cy="561340"/>
          <wp:effectExtent l="0" t="0" r="0" b="0"/>
          <wp:wrapNone/>
          <wp:docPr id="5" name="Picture 5" descr="MTAFS logo black o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TAFS logo black on whit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5EF">
      <w:rPr>
        <w:b/>
        <w:bCs/>
        <w:sz w:val="44"/>
      </w:rPr>
      <w:t xml:space="preserve">      AMERICAN FISHERIES SOCIETY</w:t>
    </w:r>
  </w:p>
  <w:p w:rsidR="00B535EF" w:rsidRDefault="00B535EF">
    <w:pPr>
      <w:pStyle w:val="Header"/>
      <w:jc w:val="both"/>
      <w:rPr>
        <w:sz w:val="32"/>
      </w:rPr>
    </w:pPr>
    <w:r>
      <w:rPr>
        <w:rFonts w:ascii="Arial Black" w:hAnsi="Arial Black"/>
        <w:b/>
        <w:bCs/>
        <w:sz w:val="28"/>
      </w:rPr>
      <w:tab/>
      <w:t xml:space="preserve">                                </w:t>
    </w:r>
    <w:r>
      <w:rPr>
        <w:rFonts w:ascii="Arial Black" w:hAnsi="Arial Black"/>
        <w:sz w:val="32"/>
      </w:rPr>
      <w:t>MONTANA CHAPTER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76D8"/>
    <w:multiLevelType w:val="hybridMultilevel"/>
    <w:tmpl w:val="04462AB0"/>
    <w:lvl w:ilvl="0" w:tplc="1FA2C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88C6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C2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5860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68B6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EC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1CF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5DE7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C1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65"/>
    <w:rsid w:val="0001104F"/>
    <w:rsid w:val="00017757"/>
    <w:rsid w:val="00020281"/>
    <w:rsid w:val="00043997"/>
    <w:rsid w:val="00051210"/>
    <w:rsid w:val="00051E4C"/>
    <w:rsid w:val="00052B50"/>
    <w:rsid w:val="00056CC0"/>
    <w:rsid w:val="000607DB"/>
    <w:rsid w:val="00067432"/>
    <w:rsid w:val="0008415F"/>
    <w:rsid w:val="00090EBF"/>
    <w:rsid w:val="00092B33"/>
    <w:rsid w:val="000A446F"/>
    <w:rsid w:val="000A6E7D"/>
    <w:rsid w:val="000B32C9"/>
    <w:rsid w:val="000D7815"/>
    <w:rsid w:val="000F3C75"/>
    <w:rsid w:val="000F51F8"/>
    <w:rsid w:val="001028EB"/>
    <w:rsid w:val="00116196"/>
    <w:rsid w:val="001217DC"/>
    <w:rsid w:val="00135C55"/>
    <w:rsid w:val="00144BB0"/>
    <w:rsid w:val="001463F7"/>
    <w:rsid w:val="0015127A"/>
    <w:rsid w:val="00152D23"/>
    <w:rsid w:val="00157944"/>
    <w:rsid w:val="00165C32"/>
    <w:rsid w:val="001817CE"/>
    <w:rsid w:val="00193640"/>
    <w:rsid w:val="001A0F27"/>
    <w:rsid w:val="001B36DC"/>
    <w:rsid w:val="001C639D"/>
    <w:rsid w:val="001D1BD9"/>
    <w:rsid w:val="001D7F14"/>
    <w:rsid w:val="001E03F5"/>
    <w:rsid w:val="001E435C"/>
    <w:rsid w:val="001F631F"/>
    <w:rsid w:val="00200D1E"/>
    <w:rsid w:val="00214942"/>
    <w:rsid w:val="00216D5F"/>
    <w:rsid w:val="00226191"/>
    <w:rsid w:val="002509C7"/>
    <w:rsid w:val="00253AB3"/>
    <w:rsid w:val="002A1641"/>
    <w:rsid w:val="002A4FB7"/>
    <w:rsid w:val="002B6BDD"/>
    <w:rsid w:val="002C3EE1"/>
    <w:rsid w:val="002D0186"/>
    <w:rsid w:val="002D61B0"/>
    <w:rsid w:val="002E398C"/>
    <w:rsid w:val="002E4AA4"/>
    <w:rsid w:val="002E7B3A"/>
    <w:rsid w:val="00314AEB"/>
    <w:rsid w:val="00320741"/>
    <w:rsid w:val="0032284B"/>
    <w:rsid w:val="0035165F"/>
    <w:rsid w:val="00352C35"/>
    <w:rsid w:val="003667F2"/>
    <w:rsid w:val="00380107"/>
    <w:rsid w:val="00383443"/>
    <w:rsid w:val="00387344"/>
    <w:rsid w:val="003C3950"/>
    <w:rsid w:val="003D518A"/>
    <w:rsid w:val="003E4647"/>
    <w:rsid w:val="003F7891"/>
    <w:rsid w:val="004102C1"/>
    <w:rsid w:val="00412639"/>
    <w:rsid w:val="00413D1B"/>
    <w:rsid w:val="00421F4B"/>
    <w:rsid w:val="00421F77"/>
    <w:rsid w:val="00422585"/>
    <w:rsid w:val="004255A9"/>
    <w:rsid w:val="0043174F"/>
    <w:rsid w:val="0043361F"/>
    <w:rsid w:val="00442573"/>
    <w:rsid w:val="00461088"/>
    <w:rsid w:val="00474A92"/>
    <w:rsid w:val="00476744"/>
    <w:rsid w:val="004845D7"/>
    <w:rsid w:val="00496D9E"/>
    <w:rsid w:val="004B7E56"/>
    <w:rsid w:val="004D75EB"/>
    <w:rsid w:val="004E134D"/>
    <w:rsid w:val="00520483"/>
    <w:rsid w:val="005227BE"/>
    <w:rsid w:val="005373AF"/>
    <w:rsid w:val="00541920"/>
    <w:rsid w:val="005601CA"/>
    <w:rsid w:val="00592E0C"/>
    <w:rsid w:val="0059366D"/>
    <w:rsid w:val="005A7EA2"/>
    <w:rsid w:val="005B4E9F"/>
    <w:rsid w:val="005B57B3"/>
    <w:rsid w:val="005B5909"/>
    <w:rsid w:val="005C1A78"/>
    <w:rsid w:val="005C741F"/>
    <w:rsid w:val="005E21AC"/>
    <w:rsid w:val="005E21C5"/>
    <w:rsid w:val="005E7AAD"/>
    <w:rsid w:val="005F415F"/>
    <w:rsid w:val="006124B3"/>
    <w:rsid w:val="0061303A"/>
    <w:rsid w:val="00614E54"/>
    <w:rsid w:val="00615FEC"/>
    <w:rsid w:val="00632E37"/>
    <w:rsid w:val="0063300B"/>
    <w:rsid w:val="0063616D"/>
    <w:rsid w:val="006428AC"/>
    <w:rsid w:val="00645C00"/>
    <w:rsid w:val="0065782B"/>
    <w:rsid w:val="0066425B"/>
    <w:rsid w:val="00686DDC"/>
    <w:rsid w:val="006875D5"/>
    <w:rsid w:val="0069649D"/>
    <w:rsid w:val="006D49A2"/>
    <w:rsid w:val="007015EE"/>
    <w:rsid w:val="007233C0"/>
    <w:rsid w:val="00726445"/>
    <w:rsid w:val="00727617"/>
    <w:rsid w:val="007314C4"/>
    <w:rsid w:val="00732CFE"/>
    <w:rsid w:val="007406F6"/>
    <w:rsid w:val="0075305A"/>
    <w:rsid w:val="0075673D"/>
    <w:rsid w:val="00767892"/>
    <w:rsid w:val="007704F2"/>
    <w:rsid w:val="0077452D"/>
    <w:rsid w:val="007772F7"/>
    <w:rsid w:val="0078429C"/>
    <w:rsid w:val="00790833"/>
    <w:rsid w:val="00790B3A"/>
    <w:rsid w:val="007C5701"/>
    <w:rsid w:val="007E07B1"/>
    <w:rsid w:val="007F0737"/>
    <w:rsid w:val="00806C80"/>
    <w:rsid w:val="00825B66"/>
    <w:rsid w:val="00861C9E"/>
    <w:rsid w:val="008723EC"/>
    <w:rsid w:val="00880B66"/>
    <w:rsid w:val="00883EA4"/>
    <w:rsid w:val="00885EDD"/>
    <w:rsid w:val="008A41F6"/>
    <w:rsid w:val="008A50DA"/>
    <w:rsid w:val="008A7905"/>
    <w:rsid w:val="008B0F2B"/>
    <w:rsid w:val="008B7D3A"/>
    <w:rsid w:val="008C3D6B"/>
    <w:rsid w:val="009269E3"/>
    <w:rsid w:val="00960FC3"/>
    <w:rsid w:val="0096313E"/>
    <w:rsid w:val="009A2C03"/>
    <w:rsid w:val="009A6B12"/>
    <w:rsid w:val="009B38A1"/>
    <w:rsid w:val="009C4B38"/>
    <w:rsid w:val="009D7B65"/>
    <w:rsid w:val="009E303E"/>
    <w:rsid w:val="009E649D"/>
    <w:rsid w:val="009E70BA"/>
    <w:rsid w:val="009F00BA"/>
    <w:rsid w:val="00A027C2"/>
    <w:rsid w:val="00A02965"/>
    <w:rsid w:val="00A149F5"/>
    <w:rsid w:val="00A35299"/>
    <w:rsid w:val="00A44B39"/>
    <w:rsid w:val="00A5362E"/>
    <w:rsid w:val="00A841EF"/>
    <w:rsid w:val="00A9187E"/>
    <w:rsid w:val="00A97F49"/>
    <w:rsid w:val="00AA08C8"/>
    <w:rsid w:val="00AC14DF"/>
    <w:rsid w:val="00AC44DE"/>
    <w:rsid w:val="00AC5D9B"/>
    <w:rsid w:val="00AD4F10"/>
    <w:rsid w:val="00AD74AB"/>
    <w:rsid w:val="00B03041"/>
    <w:rsid w:val="00B0562B"/>
    <w:rsid w:val="00B30F92"/>
    <w:rsid w:val="00B31F60"/>
    <w:rsid w:val="00B34FEC"/>
    <w:rsid w:val="00B41405"/>
    <w:rsid w:val="00B44EE5"/>
    <w:rsid w:val="00B4709A"/>
    <w:rsid w:val="00B535EF"/>
    <w:rsid w:val="00B56C1A"/>
    <w:rsid w:val="00B72182"/>
    <w:rsid w:val="00B86CD1"/>
    <w:rsid w:val="00B93512"/>
    <w:rsid w:val="00BB0773"/>
    <w:rsid w:val="00BB2556"/>
    <w:rsid w:val="00BB3A49"/>
    <w:rsid w:val="00BB7E96"/>
    <w:rsid w:val="00BC5C53"/>
    <w:rsid w:val="00BD2870"/>
    <w:rsid w:val="00BE15E3"/>
    <w:rsid w:val="00BE46EA"/>
    <w:rsid w:val="00BE47B8"/>
    <w:rsid w:val="00BE4B66"/>
    <w:rsid w:val="00C057F3"/>
    <w:rsid w:val="00C06EF3"/>
    <w:rsid w:val="00C100E0"/>
    <w:rsid w:val="00C1142B"/>
    <w:rsid w:val="00C20705"/>
    <w:rsid w:val="00C42AA6"/>
    <w:rsid w:val="00C44A34"/>
    <w:rsid w:val="00C574F4"/>
    <w:rsid w:val="00C631E7"/>
    <w:rsid w:val="00C6363B"/>
    <w:rsid w:val="00C77AC2"/>
    <w:rsid w:val="00C8075F"/>
    <w:rsid w:val="00C82DC9"/>
    <w:rsid w:val="00C83E57"/>
    <w:rsid w:val="00CD1C40"/>
    <w:rsid w:val="00CF0CEB"/>
    <w:rsid w:val="00CF301A"/>
    <w:rsid w:val="00CF444A"/>
    <w:rsid w:val="00CF507B"/>
    <w:rsid w:val="00CF61D9"/>
    <w:rsid w:val="00D3323A"/>
    <w:rsid w:val="00D36D00"/>
    <w:rsid w:val="00D41E0D"/>
    <w:rsid w:val="00D45FA0"/>
    <w:rsid w:val="00D54F32"/>
    <w:rsid w:val="00D5699B"/>
    <w:rsid w:val="00D76BCA"/>
    <w:rsid w:val="00D771C0"/>
    <w:rsid w:val="00D85F9D"/>
    <w:rsid w:val="00D92A45"/>
    <w:rsid w:val="00DB34CE"/>
    <w:rsid w:val="00DC2503"/>
    <w:rsid w:val="00DD229C"/>
    <w:rsid w:val="00DD5AE3"/>
    <w:rsid w:val="00DE4343"/>
    <w:rsid w:val="00DF2A74"/>
    <w:rsid w:val="00E225A6"/>
    <w:rsid w:val="00E2746F"/>
    <w:rsid w:val="00E34FB1"/>
    <w:rsid w:val="00E42BAA"/>
    <w:rsid w:val="00E550C1"/>
    <w:rsid w:val="00E56EE8"/>
    <w:rsid w:val="00E6086C"/>
    <w:rsid w:val="00E649BC"/>
    <w:rsid w:val="00E91D6B"/>
    <w:rsid w:val="00E94709"/>
    <w:rsid w:val="00EA1AFD"/>
    <w:rsid w:val="00EA2BE4"/>
    <w:rsid w:val="00EA3A51"/>
    <w:rsid w:val="00EC09A9"/>
    <w:rsid w:val="00EC31B2"/>
    <w:rsid w:val="00EE1C71"/>
    <w:rsid w:val="00EE2850"/>
    <w:rsid w:val="00EE6A2D"/>
    <w:rsid w:val="00EF179D"/>
    <w:rsid w:val="00F00DF6"/>
    <w:rsid w:val="00F50E10"/>
    <w:rsid w:val="00F5391E"/>
    <w:rsid w:val="00F648B1"/>
    <w:rsid w:val="00F66B2C"/>
    <w:rsid w:val="00F70171"/>
    <w:rsid w:val="00F71CA1"/>
    <w:rsid w:val="00F9483F"/>
    <w:rsid w:val="00F97B70"/>
    <w:rsid w:val="00FA1AE5"/>
    <w:rsid w:val="00FA73B9"/>
    <w:rsid w:val="00FC07D2"/>
    <w:rsid w:val="00FC1203"/>
    <w:rsid w:val="00FD40FB"/>
    <w:rsid w:val="00F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Sue Camp</vt:lpstr>
    </vt:vector>
  </TitlesOfParts>
  <Company>USDA Forest Service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Sue Camp</dc:title>
  <dc:creator>fsdefaultUser</dc:creator>
  <cp:lastModifiedBy>Beth</cp:lastModifiedBy>
  <cp:revision>2</cp:revision>
  <cp:lastPrinted>2011-11-28T18:17:00Z</cp:lastPrinted>
  <dcterms:created xsi:type="dcterms:W3CDTF">2017-03-08T17:00:00Z</dcterms:created>
  <dcterms:modified xsi:type="dcterms:W3CDTF">2017-03-08T17:00:00Z</dcterms:modified>
</cp:coreProperties>
</file>