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EF3" w:rsidRDefault="00C06EF3">
      <w:pPr>
        <w:pStyle w:val="Header"/>
        <w:tabs>
          <w:tab w:val="clear" w:pos="4320"/>
          <w:tab w:val="clear" w:pos="8640"/>
        </w:tabs>
      </w:pPr>
      <w:bookmarkStart w:id="0" w:name="_GoBack"/>
      <w:bookmarkEnd w:id="0"/>
    </w:p>
    <w:p w:rsidR="00C06EF3" w:rsidRDefault="00C06EF3"/>
    <w:p w:rsidR="00C06EF3" w:rsidRDefault="00C06EF3"/>
    <w:p w:rsidR="00C06EF3" w:rsidRDefault="00C42AA6">
      <w:r>
        <w:t>TO:</w:t>
      </w:r>
      <w:r>
        <w:tab/>
      </w:r>
      <w:r>
        <w:tab/>
      </w:r>
      <w:r>
        <w:tab/>
        <w:t>MT</w:t>
      </w:r>
      <w:r w:rsidR="00A149F5">
        <w:t>AFS ExCom</w:t>
      </w:r>
      <w:r w:rsidR="00C06EF3">
        <w:t xml:space="preserve"> </w:t>
      </w:r>
    </w:p>
    <w:p w:rsidR="00C06EF3" w:rsidRDefault="00C06EF3">
      <w:pPr>
        <w:outlineLvl w:val="0"/>
      </w:pPr>
      <w:r>
        <w:t>FROM:</w:t>
      </w:r>
      <w:r>
        <w:tab/>
      </w:r>
      <w:r>
        <w:tab/>
      </w:r>
      <w:r w:rsidR="00C42AA6">
        <w:t>Bruce Roberts</w:t>
      </w:r>
      <w:r w:rsidR="00760E0D">
        <w:t xml:space="preserve">, </w:t>
      </w:r>
      <w:r>
        <w:t>Secretary/Treasurer</w:t>
      </w:r>
    </w:p>
    <w:p w:rsidR="00C06EF3" w:rsidRDefault="00C06EF3">
      <w:r>
        <w:t>SUBJECT:</w:t>
      </w:r>
      <w:r>
        <w:tab/>
      </w:r>
      <w:r>
        <w:tab/>
        <w:t>Treasurer’s Report</w:t>
      </w:r>
      <w:r w:rsidR="00F50E10">
        <w:t>,</w:t>
      </w:r>
      <w:r>
        <w:t xml:space="preserve"> </w:t>
      </w:r>
      <w:r w:rsidR="00617F52">
        <w:t>1</w:t>
      </w:r>
      <w:r w:rsidR="00FC07D2">
        <w:t>/</w:t>
      </w:r>
      <w:r w:rsidR="00617F52">
        <w:t>20</w:t>
      </w:r>
      <w:r w:rsidR="00FC07D2">
        <w:t>/</w:t>
      </w:r>
      <w:r w:rsidR="00B34FEC">
        <w:t>20</w:t>
      </w:r>
      <w:r w:rsidR="00FC07D2">
        <w:t>1</w:t>
      </w:r>
      <w:r w:rsidR="00617F52">
        <w:t>5</w:t>
      </w:r>
      <w:r w:rsidR="00885EDD">
        <w:t xml:space="preserve"> to </w:t>
      </w:r>
      <w:r w:rsidR="00617F52">
        <w:t>2</w:t>
      </w:r>
      <w:r w:rsidR="00885EDD">
        <w:t>/</w:t>
      </w:r>
      <w:r w:rsidR="00B34FEC">
        <w:t>2</w:t>
      </w:r>
      <w:r w:rsidR="00617F52">
        <w:t>0</w:t>
      </w:r>
      <w:r w:rsidR="00885EDD">
        <w:t>/</w:t>
      </w:r>
      <w:r w:rsidR="00B34FEC">
        <w:t>2015</w:t>
      </w:r>
    </w:p>
    <w:p w:rsidR="00C06EF3" w:rsidRDefault="00C06EF3">
      <w:pPr>
        <w:outlineLvl w:val="0"/>
      </w:pPr>
      <w:r>
        <w:t>DATE:</w:t>
      </w:r>
      <w:r w:rsidR="009F00BA">
        <w:t xml:space="preserve"> </w:t>
      </w:r>
      <w:r w:rsidR="009F00BA">
        <w:tab/>
      </w:r>
      <w:r>
        <w:tab/>
      </w:r>
      <w:r w:rsidR="00B34FEC">
        <w:t>2</w:t>
      </w:r>
      <w:r w:rsidR="00617F52">
        <w:t>0</w:t>
      </w:r>
      <w:r w:rsidR="00FC07D2">
        <w:t xml:space="preserve"> </w:t>
      </w:r>
      <w:r w:rsidR="00617F52">
        <w:t>February</w:t>
      </w:r>
      <w:r w:rsidR="00DB34CE">
        <w:t xml:space="preserve"> </w:t>
      </w:r>
      <w:r w:rsidR="009F00BA">
        <w:t>201</w:t>
      </w:r>
      <w:r w:rsidR="00B34FEC">
        <w:t>5</w:t>
      </w:r>
    </w:p>
    <w:p w:rsidR="00C06EF3" w:rsidRDefault="00C06EF3">
      <w:pPr>
        <w:outlineLvl w:val="0"/>
      </w:pPr>
    </w:p>
    <w:p w:rsidR="00C06EF3" w:rsidRPr="0032284B" w:rsidRDefault="00C06EF3">
      <w:pPr>
        <w:rPr>
          <w:i/>
        </w:rPr>
      </w:pPr>
      <w:r>
        <w:rPr>
          <w:b/>
          <w:bCs/>
        </w:rPr>
        <w:t xml:space="preserve">1.  Total Chapter Assets/ </w:t>
      </w:r>
      <w:r w:rsidRPr="0032284B">
        <w:rPr>
          <w:b/>
          <w:bCs/>
        </w:rPr>
        <w:t xml:space="preserve">Liabilities </w:t>
      </w:r>
      <w:r w:rsidR="0032284B" w:rsidRPr="0032284B">
        <w:rPr>
          <w:bCs/>
          <w:i/>
        </w:rPr>
        <w:t>a</w:t>
      </w:r>
      <w:r w:rsidRPr="0032284B">
        <w:rPr>
          <w:i/>
        </w:rPr>
        <w:t xml:space="preserve">s of </w:t>
      </w:r>
      <w:r w:rsidR="00E61F59">
        <w:rPr>
          <w:i/>
        </w:rPr>
        <w:t>2</w:t>
      </w:r>
      <w:r w:rsidR="00FC07D2" w:rsidRPr="00FC07D2">
        <w:rPr>
          <w:i/>
        </w:rPr>
        <w:t>/</w:t>
      </w:r>
      <w:r w:rsidR="00B34FEC">
        <w:rPr>
          <w:i/>
        </w:rPr>
        <w:t>2</w:t>
      </w:r>
      <w:r w:rsidR="00E61F59">
        <w:rPr>
          <w:i/>
        </w:rPr>
        <w:t>0</w:t>
      </w:r>
      <w:r w:rsidR="00FC07D2" w:rsidRPr="00FC07D2">
        <w:rPr>
          <w:i/>
        </w:rPr>
        <w:t>/</w:t>
      </w:r>
      <w:r w:rsidR="00B34FEC">
        <w:rPr>
          <w:i/>
        </w:rPr>
        <w:t>2015</w:t>
      </w:r>
    </w:p>
    <w:tbl>
      <w:tblPr>
        <w:tblW w:w="10531" w:type="dxa"/>
        <w:jc w:val="center"/>
        <w:tblInd w:w="-612" w:type="dxa"/>
        <w:tblLook w:val="04A0" w:firstRow="1" w:lastRow="0" w:firstColumn="1" w:lastColumn="0" w:noHBand="0" w:noVBand="1"/>
      </w:tblPr>
      <w:tblGrid>
        <w:gridCol w:w="4462"/>
        <w:gridCol w:w="1254"/>
        <w:gridCol w:w="3341"/>
        <w:gridCol w:w="1474"/>
      </w:tblGrid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Default="00D36D00" w:rsidP="0032284B">
            <w:pPr>
              <w:rPr>
                <w:color w:val="000000"/>
              </w:rPr>
            </w:pPr>
            <w:r>
              <w:rPr>
                <w:color w:val="000000"/>
              </w:rPr>
              <w:t>PayPal</w:t>
            </w:r>
            <w:r w:rsidR="0032284B" w:rsidRPr="0032284B">
              <w:rPr>
                <w:color w:val="000000"/>
              </w:rPr>
              <w:t xml:space="preserve"> </w:t>
            </w:r>
          </w:p>
          <w:p w:rsidR="00C42AA6" w:rsidRPr="0032284B" w:rsidRDefault="00D36D00" w:rsidP="00760E0D">
            <w:pPr>
              <w:rPr>
                <w:color w:val="000000"/>
              </w:rPr>
            </w:pPr>
            <w:r>
              <w:rPr>
                <w:color w:val="000000"/>
              </w:rPr>
              <w:t>First Interstate</w:t>
            </w:r>
            <w:r w:rsidR="00C42AA6">
              <w:rPr>
                <w:color w:val="000000"/>
              </w:rPr>
              <w:t xml:space="preserve"> </w:t>
            </w:r>
            <w:r w:rsidR="002D61B0">
              <w:rPr>
                <w:color w:val="000000"/>
              </w:rPr>
              <w:t xml:space="preserve">Bank 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Default="0032284B" w:rsidP="00412639">
            <w:pPr>
              <w:jc w:val="right"/>
              <w:rPr>
                <w:color w:val="000000"/>
              </w:rPr>
            </w:pPr>
            <w:r w:rsidRPr="0032284B">
              <w:rPr>
                <w:color w:val="000000"/>
              </w:rPr>
              <w:t>$</w:t>
            </w:r>
            <w:r w:rsidR="004014EF">
              <w:rPr>
                <w:color w:val="000000"/>
              </w:rPr>
              <w:t>347</w:t>
            </w:r>
            <w:r w:rsidR="00B34FEC">
              <w:rPr>
                <w:color w:val="000000"/>
              </w:rPr>
              <w:t>.</w:t>
            </w:r>
            <w:r w:rsidR="004014EF">
              <w:rPr>
                <w:color w:val="000000"/>
              </w:rPr>
              <w:t>26</w:t>
            </w:r>
          </w:p>
          <w:p w:rsidR="00C42AA6" w:rsidRPr="002E7B3A" w:rsidRDefault="00C42AA6" w:rsidP="004014EF">
            <w:pPr>
              <w:jc w:val="right"/>
              <w:rPr>
                <w:color w:val="000000"/>
              </w:rPr>
            </w:pPr>
            <w:r w:rsidRPr="002E7B3A">
              <w:rPr>
                <w:color w:val="000000"/>
              </w:rPr>
              <w:t>$</w:t>
            </w:r>
            <w:r w:rsidR="004014EF">
              <w:rPr>
                <w:color w:val="000000"/>
              </w:rPr>
              <w:t>26</w:t>
            </w:r>
            <w:r w:rsidR="00B34FEC">
              <w:rPr>
                <w:color w:val="000000"/>
              </w:rPr>
              <w:t>,</w:t>
            </w:r>
            <w:r w:rsidR="004014EF">
              <w:rPr>
                <w:color w:val="000000"/>
              </w:rPr>
              <w:t>535.95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760E0D">
            <w:pPr>
              <w:rPr>
                <w:color w:val="000000"/>
              </w:rPr>
            </w:pPr>
            <w:r w:rsidRPr="0032284B">
              <w:rPr>
                <w:color w:val="000000"/>
              </w:rPr>
              <w:t xml:space="preserve">Trust </w:t>
            </w:r>
            <w:r w:rsidR="00760E0D">
              <w:rPr>
                <w:color w:val="000000"/>
              </w:rPr>
              <w:t>F</w:t>
            </w:r>
            <w:r w:rsidRPr="0032284B">
              <w:rPr>
                <w:color w:val="000000"/>
              </w:rPr>
              <w:t>und</w:t>
            </w:r>
            <w:r w:rsidR="00F50E10">
              <w:rPr>
                <w:b/>
              </w:rPr>
              <w:t xml:space="preserve"> </w:t>
            </w:r>
            <w:r w:rsidR="00F50E10" w:rsidRPr="00F50E10">
              <w:t>(PAX World)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1F631F" w:rsidP="004014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EE2850">
              <w:rPr>
                <w:color w:val="000000"/>
              </w:rPr>
              <w:t>3</w:t>
            </w:r>
            <w:r w:rsidR="004014EF">
              <w:rPr>
                <w:color w:val="000000"/>
              </w:rPr>
              <w:t>3</w:t>
            </w:r>
            <w:r w:rsidR="00EE2850">
              <w:rPr>
                <w:color w:val="000000"/>
              </w:rPr>
              <w:t>,</w:t>
            </w:r>
            <w:r w:rsidR="004014EF">
              <w:rPr>
                <w:color w:val="000000"/>
              </w:rPr>
              <w:t>320</w:t>
            </w:r>
            <w:r w:rsidR="00C574F4">
              <w:rPr>
                <w:color w:val="000000"/>
              </w:rPr>
              <w:t>.</w:t>
            </w:r>
            <w:r w:rsidR="004014EF">
              <w:rPr>
                <w:color w:val="000000"/>
              </w:rPr>
              <w:t>39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F50E10">
            <w:pPr>
              <w:rPr>
                <w:color w:val="000000"/>
              </w:rPr>
            </w:pPr>
            <w:r w:rsidRPr="0032284B">
              <w:rPr>
                <w:color w:val="000000"/>
              </w:rPr>
              <w:t xml:space="preserve">Wally McClure scholarship </w:t>
            </w:r>
            <w:r w:rsidR="00520483">
              <w:rPr>
                <w:color w:val="000000"/>
              </w:rPr>
              <w:t xml:space="preserve">fund </w:t>
            </w:r>
            <w:r w:rsidR="00F50E10">
              <w:rPr>
                <w:color w:val="000000"/>
              </w:rPr>
              <w:t>(Waddell &amp; Reed)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1463F7" w:rsidP="004014E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8B0F2B">
              <w:rPr>
                <w:color w:val="000000"/>
              </w:rPr>
              <w:t>3</w:t>
            </w:r>
            <w:r w:rsidR="004014EF">
              <w:rPr>
                <w:color w:val="000000"/>
              </w:rPr>
              <w:t>7</w:t>
            </w:r>
            <w:r w:rsidR="008B0F2B">
              <w:rPr>
                <w:color w:val="000000"/>
              </w:rPr>
              <w:t>,</w:t>
            </w:r>
            <w:r w:rsidR="004014EF">
              <w:rPr>
                <w:color w:val="000000"/>
              </w:rPr>
              <w:t>009</w:t>
            </w:r>
            <w:r w:rsidR="008B0F2B">
              <w:rPr>
                <w:color w:val="000000"/>
              </w:rPr>
              <w:t>.</w:t>
            </w:r>
            <w:r w:rsidR="004014EF">
              <w:rPr>
                <w:color w:val="000000"/>
              </w:rPr>
              <w:t>27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b/>
                <w:bCs/>
                <w:color w:val="000000"/>
              </w:rPr>
            </w:pPr>
            <w:r w:rsidRPr="0032284B">
              <w:rPr>
                <w:b/>
                <w:bCs/>
                <w:color w:val="000000"/>
              </w:rPr>
              <w:t>Total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B2EE4">
            <w:pPr>
              <w:jc w:val="right"/>
              <w:rPr>
                <w:b/>
                <w:bCs/>
                <w:color w:val="000000"/>
              </w:rPr>
            </w:pPr>
            <w:r w:rsidRPr="0032284B">
              <w:rPr>
                <w:b/>
                <w:bCs/>
                <w:color w:val="000000"/>
              </w:rPr>
              <w:t>$</w:t>
            </w:r>
            <w:r w:rsidR="003B2EE4">
              <w:rPr>
                <w:b/>
                <w:bCs/>
                <w:color w:val="000000"/>
              </w:rPr>
              <w:t>97</w:t>
            </w:r>
            <w:r w:rsidR="00E6086C">
              <w:rPr>
                <w:b/>
                <w:bCs/>
                <w:color w:val="000000"/>
              </w:rPr>
              <w:t>,</w:t>
            </w:r>
            <w:r w:rsidR="003B2EE4">
              <w:rPr>
                <w:b/>
                <w:bCs/>
                <w:color w:val="000000"/>
              </w:rPr>
              <w:t>212</w:t>
            </w:r>
            <w:r w:rsidR="00E6086C">
              <w:rPr>
                <w:b/>
                <w:bCs/>
                <w:color w:val="000000"/>
              </w:rPr>
              <w:t>.</w:t>
            </w:r>
            <w:r w:rsidR="003B2EE4">
              <w:rPr>
                <w:b/>
                <w:bCs/>
                <w:color w:val="000000"/>
              </w:rPr>
              <w:t>8</w:t>
            </w:r>
            <w:r w:rsidR="00B34FEC">
              <w:rPr>
                <w:b/>
                <w:bCs/>
                <w:color w:val="000000"/>
              </w:rPr>
              <w:t>7</w:t>
            </w:r>
          </w:p>
        </w:tc>
      </w:tr>
    </w:tbl>
    <w:p w:rsidR="006124B3" w:rsidRDefault="006124B3">
      <w:pPr>
        <w:pStyle w:val="Header"/>
        <w:tabs>
          <w:tab w:val="clear" w:pos="4320"/>
          <w:tab w:val="clear" w:pos="8640"/>
        </w:tabs>
      </w:pPr>
    </w:p>
    <w:p w:rsidR="00C42AA6" w:rsidRPr="00E42BAA" w:rsidRDefault="00C42AA6" w:rsidP="00C42AA6">
      <w:pPr>
        <w:rPr>
          <w:b/>
        </w:rPr>
      </w:pPr>
      <w:r>
        <w:rPr>
          <w:b/>
        </w:rPr>
        <w:t xml:space="preserve">2.  PayPal account 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10"/>
        <w:gridCol w:w="4720"/>
        <w:gridCol w:w="2061"/>
      </w:tblGrid>
      <w:tr w:rsidR="00C42AA6" w:rsidRPr="001463F7" w:rsidTr="001D7F14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42AA6">
              <w:rPr>
                <w:color w:val="000000"/>
              </w:rPr>
              <w:t>/</w:t>
            </w:r>
            <w:r>
              <w:rPr>
                <w:color w:val="000000"/>
              </w:rPr>
              <w:t>21</w:t>
            </w:r>
            <w:r w:rsidR="00C42AA6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1463F7" w:rsidRDefault="00DB34CE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E61F59">
              <w:rPr>
                <w:color w:val="000000"/>
              </w:rPr>
              <w:t>3,712.85</w:t>
            </w:r>
            <w:r w:rsidR="00C42AA6" w:rsidRPr="001463F7">
              <w:rPr>
                <w:color w:val="000000"/>
              </w:rPr>
              <w:t xml:space="preserve"> </w:t>
            </w:r>
          </w:p>
        </w:tc>
      </w:tr>
      <w:tr w:rsidR="00C42AA6" w:rsidRPr="00E42BAA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BE4" w:rsidRPr="001463F7" w:rsidRDefault="00EA2BE4" w:rsidP="00EA2BE4">
            <w:pPr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2BE4" w:rsidRPr="002E7B3A" w:rsidRDefault="00EA2BE4" w:rsidP="00387344">
            <w:pPr>
              <w:rPr>
                <w:color w:val="000000"/>
              </w:rPr>
            </w:pPr>
          </w:p>
        </w:tc>
      </w:tr>
      <w:tr w:rsidR="00C42AA6" w:rsidRPr="00CD1C40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42AA6">
              <w:rPr>
                <w:color w:val="000000"/>
              </w:rPr>
              <w:t>/</w:t>
            </w:r>
            <w:r w:rsidR="0066425B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  <w:r w:rsidR="00C42AA6">
              <w:rPr>
                <w:color w:val="000000"/>
              </w:rPr>
              <w:t>/201</w:t>
            </w:r>
            <w:r w:rsidR="0066425B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CD1C40" w:rsidRDefault="00C42AA6" w:rsidP="004014EF">
            <w:pPr>
              <w:jc w:val="right"/>
              <w:rPr>
                <w:b/>
                <w:bCs/>
                <w:color w:val="000000"/>
              </w:rPr>
            </w:pPr>
            <w:r w:rsidRPr="00CD1C40">
              <w:rPr>
                <w:b/>
                <w:bCs/>
                <w:color w:val="000000"/>
              </w:rPr>
              <w:t>$</w:t>
            </w:r>
            <w:r w:rsidR="004014EF">
              <w:rPr>
                <w:b/>
                <w:bCs/>
                <w:color w:val="000000"/>
              </w:rPr>
              <w:t>347</w:t>
            </w:r>
            <w:r w:rsidR="0069649D">
              <w:rPr>
                <w:b/>
                <w:bCs/>
                <w:color w:val="000000"/>
              </w:rPr>
              <w:t>.</w:t>
            </w:r>
            <w:r w:rsidR="004014EF">
              <w:rPr>
                <w:b/>
                <w:bCs/>
                <w:color w:val="000000"/>
              </w:rPr>
              <w:t>26</w:t>
            </w:r>
          </w:p>
        </w:tc>
      </w:tr>
    </w:tbl>
    <w:p w:rsidR="00C42AA6" w:rsidRDefault="00C42AA6">
      <w:pPr>
        <w:pStyle w:val="Header"/>
        <w:tabs>
          <w:tab w:val="clear" w:pos="4320"/>
          <w:tab w:val="clear" w:pos="8640"/>
        </w:tabs>
      </w:pPr>
    </w:p>
    <w:p w:rsidR="00E42BAA" w:rsidRPr="00E42BAA" w:rsidRDefault="00C42AA6" w:rsidP="00E42BAA">
      <w:pPr>
        <w:rPr>
          <w:b/>
        </w:rPr>
      </w:pPr>
      <w:r>
        <w:rPr>
          <w:b/>
        </w:rPr>
        <w:t>3</w:t>
      </w:r>
      <w:r w:rsidR="00E42BAA">
        <w:rPr>
          <w:b/>
        </w:rPr>
        <w:t>.  Checking account—First Interstate Bank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49"/>
        <w:gridCol w:w="4720"/>
        <w:gridCol w:w="435"/>
        <w:gridCol w:w="1626"/>
      </w:tblGrid>
      <w:tr w:rsidR="00E42BAA" w:rsidRPr="001463F7" w:rsidTr="00E42BAA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42BAA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C574F4">
              <w:rPr>
                <w:color w:val="000000"/>
              </w:rPr>
              <w:t>1</w:t>
            </w:r>
            <w:r w:rsidR="00E42BAA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E61F59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E61F59">
              <w:rPr>
                <w:color w:val="000000"/>
              </w:rPr>
              <w:t>1,661.93</w:t>
            </w:r>
            <w:r w:rsidRPr="001463F7">
              <w:rPr>
                <w:color w:val="000000"/>
              </w:rPr>
              <w:t xml:space="preserve"> 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1E4C" w:rsidRDefault="00051E4C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Gains/</w:t>
            </w:r>
            <w:r>
              <w:rPr>
                <w:color w:val="000000"/>
              </w:rPr>
              <w:t>(</w:t>
            </w:r>
            <w:r w:rsidRPr="001463F7">
              <w:rPr>
                <w:color w:val="000000"/>
              </w:rPr>
              <w:t>Loss</w:t>
            </w:r>
            <w:r>
              <w:rPr>
                <w:color w:val="000000"/>
              </w:rPr>
              <w:t>)</w:t>
            </w:r>
          </w:p>
          <w:p w:rsidR="00E42BAA" w:rsidRPr="001463F7" w:rsidRDefault="00051E4C" w:rsidP="00051E4C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E42BAA" w:rsidRPr="001463F7">
              <w:rPr>
                <w:color w:val="000000"/>
              </w:rPr>
              <w:t>Gains</w:t>
            </w:r>
            <w:r>
              <w:rPr>
                <w:color w:val="000000"/>
              </w:rPr>
              <w:t>)</w:t>
            </w:r>
            <w:r w:rsidR="00E42BAA" w:rsidRPr="001463F7">
              <w:rPr>
                <w:color w:val="000000"/>
              </w:rPr>
              <w:t>/Loss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051E4C" w:rsidRPr="001463F7" w:rsidRDefault="00051E4C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Default="00B86CD1" w:rsidP="00B86C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509C7" w:rsidRPr="002E7B3A">
              <w:rPr>
                <w:color w:val="000000"/>
              </w:rPr>
              <w:t>$</w:t>
            </w:r>
            <w:r w:rsidR="00CE664C">
              <w:rPr>
                <w:color w:val="000000"/>
              </w:rPr>
              <w:t>3</w:t>
            </w:r>
            <w:r w:rsidR="00760E0D">
              <w:rPr>
                <w:color w:val="000000"/>
              </w:rPr>
              <w:t>74.98</w:t>
            </w:r>
          </w:p>
          <w:p w:rsidR="00051E4C" w:rsidRPr="002E7B3A" w:rsidRDefault="00116196" w:rsidP="003E2F1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+$</w:t>
            </w:r>
            <w:r w:rsidR="003E2F10">
              <w:rPr>
                <w:color w:val="000000"/>
              </w:rPr>
              <w:t>25</w:t>
            </w:r>
            <w:r w:rsidR="00760E0D">
              <w:rPr>
                <w:color w:val="000000"/>
              </w:rPr>
              <w:t>,</w:t>
            </w:r>
            <w:r w:rsidR="003E2F10">
              <w:rPr>
                <w:color w:val="000000"/>
              </w:rPr>
              <w:t>2</w:t>
            </w:r>
            <w:r w:rsidR="00760E0D">
              <w:rPr>
                <w:color w:val="000000"/>
              </w:rPr>
              <w:t>50</w:t>
            </w:r>
            <w:r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42BAA">
              <w:rPr>
                <w:color w:val="000000"/>
              </w:rPr>
              <w:t>/</w:t>
            </w:r>
            <w:r w:rsidR="00C574F4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  <w:r w:rsidR="00E42BAA">
              <w:rPr>
                <w:color w:val="000000"/>
              </w:rPr>
              <w:t>/201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CD1C40" w:rsidRDefault="00E42BAA" w:rsidP="00CE664C">
            <w:pPr>
              <w:jc w:val="right"/>
              <w:rPr>
                <w:b/>
                <w:bCs/>
                <w:color w:val="000000"/>
              </w:rPr>
            </w:pPr>
            <w:r w:rsidRPr="00CD1C40">
              <w:rPr>
                <w:b/>
                <w:bCs/>
                <w:color w:val="000000"/>
              </w:rPr>
              <w:t>$</w:t>
            </w:r>
            <w:r w:rsidR="003E2F10">
              <w:rPr>
                <w:b/>
                <w:bCs/>
                <w:color w:val="000000"/>
              </w:rPr>
              <w:t>26,</w:t>
            </w:r>
            <w:r w:rsidR="00CE664C">
              <w:rPr>
                <w:b/>
                <w:bCs/>
                <w:color w:val="000000"/>
              </w:rPr>
              <w:t>535</w:t>
            </w:r>
            <w:r w:rsidR="003E2F10">
              <w:rPr>
                <w:b/>
                <w:bCs/>
                <w:color w:val="000000"/>
              </w:rPr>
              <w:t>.9</w:t>
            </w:r>
            <w:r w:rsidR="00CE664C">
              <w:rPr>
                <w:b/>
                <w:bCs/>
                <w:color w:val="000000"/>
              </w:rPr>
              <w:t>5</w:t>
            </w:r>
          </w:p>
        </w:tc>
      </w:tr>
      <w:tr w:rsidR="00E42BAA" w:rsidRPr="001463F7" w:rsidTr="00E42BAA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42B" w:rsidRDefault="00C1142B" w:rsidP="00B535EF">
            <w:pPr>
              <w:rPr>
                <w:b/>
                <w:bCs/>
                <w:color w:val="000000"/>
              </w:rPr>
            </w:pPr>
          </w:p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t>Withdrawals for the period</w:t>
            </w:r>
          </w:p>
          <w:p w:rsidR="00116196" w:rsidRPr="001463F7" w:rsidRDefault="00116196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2D61B0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9C7" w:rsidRPr="001463F7" w:rsidRDefault="00760E0D" w:rsidP="0069649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42BAA" w:rsidRPr="001463F7">
              <w:rPr>
                <w:color w:val="000000"/>
              </w:rPr>
              <w:t>/</w:t>
            </w:r>
            <w:r w:rsidR="0069649D">
              <w:rPr>
                <w:color w:val="000000"/>
              </w:rPr>
              <w:t>3</w:t>
            </w:r>
            <w:r w:rsidR="00E42BAA" w:rsidRPr="001463F7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760E0D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13</w:t>
            </w:r>
            <w:r w:rsidR="00760E0D">
              <w:rPr>
                <w:color w:val="000000"/>
              </w:rPr>
              <w:t>71</w:t>
            </w:r>
          </w:p>
        </w:tc>
        <w:tc>
          <w:tcPr>
            <w:tcW w:w="5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760E0D" w:rsidP="00760E0D">
            <w:pPr>
              <w:rPr>
                <w:color w:val="000000"/>
              </w:rPr>
            </w:pPr>
            <w:r>
              <w:rPr>
                <w:color w:val="000000"/>
              </w:rPr>
              <w:t xml:space="preserve">Earl </w:t>
            </w:r>
            <w:proofErr w:type="spellStart"/>
            <w:r>
              <w:rPr>
                <w:color w:val="000000"/>
              </w:rPr>
              <w:t>Radonski</w:t>
            </w:r>
            <w:proofErr w:type="spellEnd"/>
            <w:r>
              <w:rPr>
                <w:color w:val="000000"/>
              </w:rPr>
              <w:t xml:space="preserve"> (Picture Frames)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760E0D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760E0D">
              <w:rPr>
                <w:color w:val="000000"/>
              </w:rPr>
              <w:t>20</w:t>
            </w:r>
            <w:r w:rsidRPr="001463F7"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</w:tc>
      </w:tr>
      <w:tr w:rsidR="00E42BAA" w:rsidRPr="001463F7" w:rsidTr="0069649D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760E0D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9649D">
              <w:rPr>
                <w:color w:val="000000"/>
              </w:rPr>
              <w:t>/</w:t>
            </w:r>
            <w:r>
              <w:rPr>
                <w:color w:val="000000"/>
              </w:rPr>
              <w:t>5</w:t>
            </w:r>
            <w:r w:rsidR="0069649D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  <w:p w:rsidR="003E2F10" w:rsidRDefault="003E2F10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2/20/2015</w:t>
            </w:r>
          </w:p>
          <w:p w:rsidR="00760E0D" w:rsidRPr="001463F7" w:rsidRDefault="00760E0D" w:rsidP="003E2F10">
            <w:pPr>
              <w:jc w:val="right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69649D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137</w:t>
            </w:r>
            <w:r w:rsidR="00760E0D">
              <w:rPr>
                <w:color w:val="000000"/>
              </w:rPr>
              <w:t>2</w:t>
            </w:r>
          </w:p>
          <w:p w:rsidR="003E2F10" w:rsidRDefault="003E2F10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Withdrawal</w:t>
            </w:r>
          </w:p>
          <w:p w:rsidR="00760E0D" w:rsidRPr="001463F7" w:rsidRDefault="00760E0D" w:rsidP="00760E0D">
            <w:pPr>
              <w:jc w:val="right"/>
              <w:rPr>
                <w:color w:val="000000"/>
              </w:rPr>
            </w:pPr>
          </w:p>
        </w:tc>
        <w:tc>
          <w:tcPr>
            <w:tcW w:w="51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760E0D" w:rsidP="00760E0D">
            <w:pPr>
              <w:rPr>
                <w:color w:val="000000"/>
              </w:rPr>
            </w:pPr>
            <w:r>
              <w:rPr>
                <w:color w:val="000000"/>
              </w:rPr>
              <w:t>Staples</w:t>
            </w:r>
            <w:r w:rsidR="0069649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Name Badges</w:t>
            </w:r>
            <w:r w:rsidR="0069649D">
              <w:rPr>
                <w:color w:val="000000"/>
              </w:rPr>
              <w:t>)</w:t>
            </w:r>
          </w:p>
          <w:p w:rsidR="003E2F10" w:rsidRDefault="003E2F10" w:rsidP="00760E0D">
            <w:pPr>
              <w:rPr>
                <w:color w:val="000000"/>
              </w:rPr>
            </w:pPr>
            <w:r>
              <w:rPr>
                <w:color w:val="000000"/>
              </w:rPr>
              <w:t>Cash Box</w:t>
            </w:r>
          </w:p>
          <w:p w:rsidR="00760E0D" w:rsidRPr="00F00DF6" w:rsidRDefault="00760E0D" w:rsidP="003E2F10">
            <w:pPr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0DF6" w:rsidRDefault="00760E0D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$54.98</w:t>
            </w:r>
          </w:p>
          <w:p w:rsidR="003E2F10" w:rsidRDefault="003E2F10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$300.00</w:t>
            </w:r>
          </w:p>
          <w:p w:rsidR="00760E0D" w:rsidRPr="001463F7" w:rsidRDefault="00760E0D" w:rsidP="003E2F10">
            <w:pPr>
              <w:jc w:val="right"/>
              <w:rPr>
                <w:color w:val="000000"/>
              </w:rPr>
            </w:pP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Total withdrawals for the period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760E0D">
            <w:pPr>
              <w:jc w:val="right"/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$</w:t>
            </w:r>
            <w:r w:rsidR="003E2F10">
              <w:rPr>
                <w:i/>
                <w:iCs/>
                <w:color w:val="000000"/>
              </w:rPr>
              <w:t>3</w:t>
            </w:r>
            <w:r w:rsidR="00760E0D">
              <w:rPr>
                <w:i/>
                <w:iCs/>
                <w:color w:val="000000"/>
              </w:rPr>
              <w:t>74.98</w:t>
            </w:r>
            <w:r w:rsidRPr="001463F7">
              <w:rPr>
                <w:i/>
                <w:iCs/>
                <w:color w:val="000000"/>
              </w:rPr>
              <w:t xml:space="preserve"> </w:t>
            </w: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13E" w:rsidRDefault="0096313E" w:rsidP="00B535EF">
            <w:pPr>
              <w:rPr>
                <w:b/>
                <w:bCs/>
                <w:color w:val="000000"/>
              </w:rPr>
            </w:pPr>
          </w:p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t>Deposits for the period</w:t>
            </w:r>
          </w:p>
          <w:p w:rsidR="00116196" w:rsidRPr="001463F7" w:rsidRDefault="00116196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320741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Pr="003E2F10" w:rsidRDefault="00E61F59" w:rsidP="00B535EF">
            <w:pPr>
              <w:jc w:val="right"/>
            </w:pPr>
            <w:r w:rsidRPr="003E2F10">
              <w:t>1</w:t>
            </w:r>
            <w:r w:rsidR="00B41405" w:rsidRPr="003E2F10">
              <w:t>/</w:t>
            </w:r>
            <w:r w:rsidRPr="003E2F10">
              <w:t>2</w:t>
            </w:r>
            <w:r w:rsidR="003E2F10" w:rsidRPr="003E2F10">
              <w:t>6</w:t>
            </w:r>
            <w:r w:rsidRPr="003E2F10">
              <w:t>/2015</w:t>
            </w:r>
          </w:p>
          <w:p w:rsidR="00051210" w:rsidRPr="003E2F10" w:rsidRDefault="003E2F10" w:rsidP="00B535EF">
            <w:pPr>
              <w:jc w:val="right"/>
            </w:pPr>
            <w:r w:rsidRPr="003E2F10">
              <w:t>2</w:t>
            </w:r>
            <w:r w:rsidR="00051210" w:rsidRPr="003E2F10">
              <w:t>/</w:t>
            </w:r>
            <w:r w:rsidRPr="003E2F10">
              <w:t>4</w:t>
            </w:r>
            <w:r w:rsidR="00051210" w:rsidRPr="003E2F10">
              <w:t>/201</w:t>
            </w:r>
            <w:r w:rsidR="00E61F59" w:rsidRPr="003E2F10">
              <w:t>5</w:t>
            </w:r>
          </w:p>
          <w:p w:rsidR="003E2F10" w:rsidRPr="003E2F10" w:rsidRDefault="003E2F10" w:rsidP="00B535EF">
            <w:pPr>
              <w:jc w:val="right"/>
            </w:pPr>
            <w:r w:rsidRPr="003E2F10">
              <w:t>2/6/2015</w:t>
            </w:r>
          </w:p>
          <w:p w:rsidR="003E2F10" w:rsidRPr="003E2F10" w:rsidRDefault="003E2F10" w:rsidP="00B535EF">
            <w:pPr>
              <w:jc w:val="right"/>
            </w:pPr>
            <w:r w:rsidRPr="003E2F10">
              <w:t>2/11/2015</w:t>
            </w:r>
          </w:p>
          <w:p w:rsidR="00051210" w:rsidRPr="003E2F10" w:rsidRDefault="00E61F59" w:rsidP="00B535EF">
            <w:pPr>
              <w:jc w:val="right"/>
            </w:pPr>
            <w:r w:rsidRPr="003E2F10">
              <w:t>2</w:t>
            </w:r>
            <w:r w:rsidR="00051210" w:rsidRPr="003E2F10">
              <w:t>/</w:t>
            </w:r>
            <w:r w:rsidR="003E2F10" w:rsidRPr="003E2F10">
              <w:t>18</w:t>
            </w:r>
            <w:r w:rsidR="00051210" w:rsidRPr="003E2F10">
              <w:t>/201</w:t>
            </w:r>
            <w:r w:rsidRPr="003E2F10">
              <w:t>5</w:t>
            </w:r>
          </w:p>
          <w:p w:rsidR="00E61F59" w:rsidRPr="003E2F10" w:rsidRDefault="00E61F59" w:rsidP="00B535EF">
            <w:pPr>
              <w:jc w:val="right"/>
            </w:pPr>
            <w:r w:rsidRPr="003E2F10">
              <w:t>2/</w:t>
            </w:r>
            <w:r w:rsidR="003E2F10" w:rsidRPr="003E2F10">
              <w:t>18</w:t>
            </w:r>
            <w:r w:rsidRPr="003E2F10">
              <w:t>/2015</w:t>
            </w:r>
          </w:p>
          <w:p w:rsidR="00E61F59" w:rsidRPr="003E2F10" w:rsidRDefault="00E61F59" w:rsidP="00B535EF">
            <w:pPr>
              <w:jc w:val="right"/>
            </w:pPr>
            <w:r w:rsidRPr="003E2F10">
              <w:lastRenderedPageBreak/>
              <w:t>2/</w:t>
            </w:r>
            <w:r w:rsidR="003E2F10" w:rsidRPr="003E2F10">
              <w:t>18</w:t>
            </w:r>
            <w:r w:rsidRPr="003E2F10">
              <w:t>/2015</w:t>
            </w:r>
          </w:p>
          <w:p w:rsidR="003D3877" w:rsidRPr="003E2F10" w:rsidRDefault="00E61F59" w:rsidP="003D3877">
            <w:pPr>
              <w:jc w:val="right"/>
            </w:pPr>
            <w:r w:rsidRPr="003E2F10">
              <w:t>2/</w:t>
            </w:r>
            <w:r w:rsidR="003E2F10" w:rsidRPr="003E2F10">
              <w:t>18</w:t>
            </w:r>
            <w:r w:rsidRPr="003E2F10">
              <w:t>/2015</w:t>
            </w:r>
          </w:p>
          <w:p w:rsidR="003E2F10" w:rsidRPr="003E2F10" w:rsidRDefault="003E2F10" w:rsidP="003D3877">
            <w:pPr>
              <w:jc w:val="right"/>
            </w:pPr>
            <w:r w:rsidRPr="003E2F10">
              <w:t>2/20/2015</w:t>
            </w:r>
          </w:p>
          <w:p w:rsidR="00EA2BE4" w:rsidRPr="003E2F10" w:rsidRDefault="00EA2BE4" w:rsidP="000B32C9">
            <w:pPr>
              <w:jc w:val="right"/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3E2F10" w:rsidRDefault="00E42BAA" w:rsidP="00B535EF"/>
          <w:p w:rsidR="0059366D" w:rsidRPr="003E2F10" w:rsidRDefault="0059366D" w:rsidP="00B535EF"/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Pr="003E2F10" w:rsidRDefault="00E61F59" w:rsidP="00051210">
            <w:r w:rsidRPr="003E2F10">
              <w:t>PayPal (Transfer)</w:t>
            </w:r>
          </w:p>
          <w:p w:rsidR="0069649D" w:rsidRPr="003E2F10" w:rsidRDefault="00E61F59" w:rsidP="00D76BCA">
            <w:r w:rsidRPr="003E2F10">
              <w:t>PayPal (Transfer)</w:t>
            </w:r>
            <w:r w:rsidR="0069649D" w:rsidRPr="003E2F10">
              <w:t xml:space="preserve"> </w:t>
            </w:r>
          </w:p>
          <w:p w:rsidR="003E2F10" w:rsidRPr="003E2F10" w:rsidRDefault="003E2F10" w:rsidP="00D76BCA">
            <w:r w:rsidRPr="003E2F10">
              <w:t>PayPal (Transfer)</w:t>
            </w:r>
          </w:p>
          <w:p w:rsidR="003E2F10" w:rsidRPr="003E2F10" w:rsidRDefault="003E2F10" w:rsidP="00D76BCA">
            <w:r w:rsidRPr="003E2F10">
              <w:t>PayPal (Transfer)</w:t>
            </w:r>
          </w:p>
          <w:p w:rsidR="00D76BCA" w:rsidRPr="003E2F10" w:rsidRDefault="00E61F59" w:rsidP="00D76BCA">
            <w:r w:rsidRPr="003E2F10">
              <w:t>Montana Trout Unlimited (</w:t>
            </w:r>
            <w:r w:rsidR="00C574F4" w:rsidRPr="003E2F10">
              <w:t>Sponsorship</w:t>
            </w:r>
            <w:r w:rsidR="0069649D" w:rsidRPr="003E2F10">
              <w:t>)</w:t>
            </w:r>
          </w:p>
          <w:p w:rsidR="00E61F59" w:rsidRPr="003E2F10" w:rsidRDefault="00E61F59" w:rsidP="00D76BCA">
            <w:r w:rsidRPr="003E2F10">
              <w:t>Frigid Units, Inc. (Sponsorship)</w:t>
            </w:r>
          </w:p>
          <w:p w:rsidR="00E61F59" w:rsidRPr="003E2F10" w:rsidRDefault="003E2F10" w:rsidP="00D76BCA">
            <w:r w:rsidRPr="003E2F10">
              <w:lastRenderedPageBreak/>
              <w:t>Allied Engineering</w:t>
            </w:r>
            <w:r w:rsidR="00E61F59" w:rsidRPr="003E2F10">
              <w:t xml:space="preserve"> (</w:t>
            </w:r>
            <w:r w:rsidRPr="003E2F10">
              <w:t>Sponsorship</w:t>
            </w:r>
            <w:r w:rsidR="00E61F59" w:rsidRPr="003E2F10">
              <w:t>)</w:t>
            </w:r>
          </w:p>
          <w:p w:rsidR="00E61F59" w:rsidRPr="003E2F10" w:rsidRDefault="00E61F59" w:rsidP="00D76BCA">
            <w:r w:rsidRPr="003E2F10">
              <w:t>River Design Group</w:t>
            </w:r>
            <w:r w:rsidR="00760E0D" w:rsidRPr="003E2F10">
              <w:t>, Inc.</w:t>
            </w:r>
            <w:r w:rsidRPr="003E2F10">
              <w:t xml:space="preserve"> (Sponsorship)</w:t>
            </w:r>
          </w:p>
          <w:p w:rsidR="00EA2BE4" w:rsidRPr="003E2F10" w:rsidRDefault="003E2F10" w:rsidP="00B41405">
            <w:r w:rsidRPr="003E2F10">
              <w:t>PayPal (Transfer)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34D" w:rsidRPr="003E2F10" w:rsidRDefault="004E134D" w:rsidP="00BD2870">
            <w:pPr>
              <w:jc w:val="right"/>
            </w:pPr>
            <w:r w:rsidRPr="003E2F10">
              <w:lastRenderedPageBreak/>
              <w:t>$</w:t>
            </w:r>
            <w:r w:rsidR="00092B33" w:rsidRPr="003E2F10">
              <w:t>5</w:t>
            </w:r>
            <w:r w:rsidR="00E61F59" w:rsidRPr="003E2F10">
              <w:t>,0</w:t>
            </w:r>
            <w:r w:rsidR="00092B33" w:rsidRPr="003E2F10">
              <w:t>00</w:t>
            </w:r>
            <w:r w:rsidRPr="003E2F10">
              <w:t>.</w:t>
            </w:r>
            <w:r w:rsidR="00092B33" w:rsidRPr="003E2F10">
              <w:t>00</w:t>
            </w:r>
          </w:p>
          <w:p w:rsidR="00051210" w:rsidRPr="003E2F10" w:rsidRDefault="00051210" w:rsidP="00BD2870">
            <w:pPr>
              <w:jc w:val="right"/>
            </w:pPr>
            <w:r w:rsidRPr="003E2F10">
              <w:t>$</w:t>
            </w:r>
            <w:r w:rsidR="00E61F59" w:rsidRPr="003E2F10">
              <w:t>5,0</w:t>
            </w:r>
            <w:r w:rsidR="0069649D" w:rsidRPr="003E2F10">
              <w:t>00</w:t>
            </w:r>
            <w:r w:rsidRPr="003E2F10">
              <w:t>.00</w:t>
            </w:r>
          </w:p>
          <w:p w:rsidR="003E2F10" w:rsidRPr="003E2F10" w:rsidRDefault="003E2F10" w:rsidP="00BD2870">
            <w:pPr>
              <w:jc w:val="right"/>
            </w:pPr>
            <w:r w:rsidRPr="003E2F10">
              <w:t>$5,000.00</w:t>
            </w:r>
          </w:p>
          <w:p w:rsidR="003E2F10" w:rsidRPr="003E2F10" w:rsidRDefault="003E2F10" w:rsidP="003E2F10">
            <w:pPr>
              <w:jc w:val="right"/>
            </w:pPr>
            <w:r w:rsidRPr="003E2F10">
              <w:t>$5,000.00</w:t>
            </w:r>
          </w:p>
          <w:p w:rsidR="003E2F10" w:rsidRPr="003E2F10" w:rsidRDefault="003E2F10" w:rsidP="00BD2870">
            <w:pPr>
              <w:jc w:val="right"/>
            </w:pPr>
            <w:r w:rsidRPr="003E2F10">
              <w:t>$100.00</w:t>
            </w:r>
          </w:p>
          <w:p w:rsidR="00D41E0D" w:rsidRPr="003E2F10" w:rsidRDefault="00051210" w:rsidP="00BD2870">
            <w:pPr>
              <w:jc w:val="right"/>
            </w:pPr>
            <w:r w:rsidRPr="003E2F10">
              <w:t>$</w:t>
            </w:r>
            <w:r w:rsidR="00E61F59" w:rsidRPr="003E2F10">
              <w:t>100</w:t>
            </w:r>
            <w:r w:rsidRPr="003E2F10">
              <w:t>.00</w:t>
            </w:r>
          </w:p>
          <w:p w:rsidR="00E61F59" w:rsidRPr="003E2F10" w:rsidRDefault="00E61F59" w:rsidP="00BD2870">
            <w:pPr>
              <w:jc w:val="right"/>
            </w:pPr>
            <w:r w:rsidRPr="003E2F10">
              <w:lastRenderedPageBreak/>
              <w:t>$50.00</w:t>
            </w:r>
          </w:p>
          <w:p w:rsidR="00E61F59" w:rsidRPr="003E2F10" w:rsidRDefault="00E61F59" w:rsidP="00BD2870">
            <w:pPr>
              <w:jc w:val="right"/>
            </w:pPr>
            <w:r w:rsidRPr="003E2F10">
              <w:t>$</w:t>
            </w:r>
            <w:r w:rsidR="003E2F10" w:rsidRPr="003E2F10">
              <w:t>1</w:t>
            </w:r>
            <w:r w:rsidRPr="003E2F10">
              <w:t>,000.00</w:t>
            </w:r>
          </w:p>
          <w:p w:rsidR="00E42BAA" w:rsidRPr="003E2F10" w:rsidRDefault="003E2F10" w:rsidP="00116196">
            <w:pPr>
              <w:jc w:val="right"/>
            </w:pPr>
            <w:r w:rsidRPr="003E2F10">
              <w:t>$4,000.00</w:t>
            </w:r>
          </w:p>
        </w:tc>
      </w:tr>
      <w:tr w:rsidR="00E42BAA" w:rsidRPr="001463F7" w:rsidTr="00320741">
        <w:trPr>
          <w:trHeight w:val="324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lastRenderedPageBreak/>
              <w:t>Total deposits for the period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3E2F10">
            <w:pPr>
              <w:jc w:val="right"/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$</w:t>
            </w:r>
            <w:r w:rsidR="003E2F10">
              <w:rPr>
                <w:i/>
                <w:iCs/>
                <w:color w:val="000000"/>
              </w:rPr>
              <w:t>25</w:t>
            </w:r>
            <w:r w:rsidR="00E61F59">
              <w:rPr>
                <w:i/>
                <w:iCs/>
                <w:color w:val="000000"/>
              </w:rPr>
              <w:t>,</w:t>
            </w:r>
            <w:r w:rsidR="003E2F10">
              <w:rPr>
                <w:i/>
                <w:iCs/>
                <w:color w:val="000000"/>
              </w:rPr>
              <w:t>2</w:t>
            </w:r>
            <w:r w:rsidR="00C574F4">
              <w:rPr>
                <w:i/>
                <w:iCs/>
                <w:color w:val="000000"/>
              </w:rPr>
              <w:t>50.00</w:t>
            </w:r>
            <w:r w:rsidRPr="001463F7">
              <w:rPr>
                <w:i/>
                <w:iCs/>
                <w:color w:val="000000"/>
              </w:rPr>
              <w:t xml:space="preserve"> </w:t>
            </w:r>
          </w:p>
        </w:tc>
      </w:tr>
    </w:tbl>
    <w:p w:rsidR="00E42BAA" w:rsidRDefault="00E42BAA">
      <w:pPr>
        <w:pStyle w:val="Header"/>
        <w:tabs>
          <w:tab w:val="clear" w:pos="4320"/>
          <w:tab w:val="clear" w:pos="8640"/>
        </w:tabs>
      </w:pPr>
    </w:p>
    <w:p w:rsidR="00C06EF3" w:rsidRDefault="00C42AA6">
      <w:pPr>
        <w:rPr>
          <w:b/>
        </w:rPr>
      </w:pPr>
      <w:r>
        <w:rPr>
          <w:b/>
        </w:rPr>
        <w:t>4</w:t>
      </w:r>
      <w:r w:rsidR="00C06EF3">
        <w:rPr>
          <w:b/>
        </w:rPr>
        <w:t xml:space="preserve">.  </w:t>
      </w:r>
      <w:r w:rsidR="003D3877">
        <w:rPr>
          <w:b/>
        </w:rPr>
        <w:t>Trust F</w:t>
      </w:r>
      <w:r w:rsidR="005601CA">
        <w:rPr>
          <w:b/>
        </w:rPr>
        <w:t>und</w:t>
      </w:r>
      <w:r w:rsidR="00C06EF3">
        <w:rPr>
          <w:b/>
        </w:rPr>
        <w:t xml:space="preserve">—PAX </w:t>
      </w:r>
      <w:r w:rsidR="005601CA">
        <w:rPr>
          <w:b/>
        </w:rPr>
        <w:t>World fund balance</w:t>
      </w:r>
    </w:p>
    <w:tbl>
      <w:tblPr>
        <w:tblW w:w="10554" w:type="dxa"/>
        <w:jc w:val="center"/>
        <w:tblInd w:w="-678" w:type="dxa"/>
        <w:tblLook w:val="04A0" w:firstRow="1" w:lastRow="0" w:firstColumn="1" w:lastColumn="0" w:noHBand="0" w:noVBand="1"/>
      </w:tblPr>
      <w:tblGrid>
        <w:gridCol w:w="2663"/>
        <w:gridCol w:w="1620"/>
        <w:gridCol w:w="4120"/>
        <w:gridCol w:w="2151"/>
      </w:tblGrid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Starting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85EDD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C574F4">
              <w:rPr>
                <w:color w:val="000000"/>
              </w:rPr>
              <w:t>1</w:t>
            </w:r>
            <w:r w:rsidR="007406F6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5601CA" w:rsidRDefault="00226191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885EDD">
              <w:rPr>
                <w:color w:val="000000"/>
              </w:rPr>
              <w:t>3</w:t>
            </w:r>
            <w:r w:rsidR="00C574F4">
              <w:rPr>
                <w:color w:val="000000"/>
              </w:rPr>
              <w:t>2</w:t>
            </w:r>
            <w:r w:rsidR="001F631F">
              <w:rPr>
                <w:color w:val="000000"/>
              </w:rPr>
              <w:t>,</w:t>
            </w:r>
            <w:r w:rsidR="00E61F59">
              <w:rPr>
                <w:color w:val="000000"/>
              </w:rPr>
              <w:t>833.25</w:t>
            </w: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601CA">
            <w:pPr>
              <w:rPr>
                <w:color w:val="000000"/>
              </w:rPr>
            </w:pPr>
          </w:p>
          <w:p w:rsidR="005601CA" w:rsidRDefault="00AC44DE" w:rsidP="005601CA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5601CA" w:rsidRPr="005601CA">
              <w:rPr>
                <w:color w:val="000000"/>
              </w:rPr>
              <w:t>Gains</w:t>
            </w:r>
            <w:r>
              <w:rPr>
                <w:color w:val="000000"/>
              </w:rPr>
              <w:t>)/Loss</w:t>
            </w:r>
          </w:p>
          <w:p w:rsidR="008723EC" w:rsidRDefault="008723EC" w:rsidP="008723EC">
            <w:pPr>
              <w:rPr>
                <w:color w:val="000000"/>
              </w:rPr>
            </w:pPr>
            <w:r>
              <w:rPr>
                <w:color w:val="000000"/>
              </w:rPr>
              <w:t>Gain)/(Loss)</w:t>
            </w:r>
          </w:p>
          <w:p w:rsidR="008723EC" w:rsidRPr="005601CA" w:rsidRDefault="008723EC" w:rsidP="008723EC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40FB" w:rsidRDefault="00FD40FB" w:rsidP="008723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+$</w:t>
            </w:r>
            <w:r w:rsidR="00CE664C">
              <w:rPr>
                <w:color w:val="000000"/>
              </w:rPr>
              <w:t>487.14</w:t>
            </w:r>
          </w:p>
          <w:p w:rsidR="00FD40FB" w:rsidRDefault="00C574F4" w:rsidP="008723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-$</w:t>
            </w:r>
            <w:r w:rsidR="00FD40FB">
              <w:rPr>
                <w:color w:val="000000"/>
              </w:rPr>
              <w:t>0.00</w:t>
            </w:r>
          </w:p>
          <w:p w:rsidR="00A027C2" w:rsidRPr="009A2C03" w:rsidRDefault="00A027C2" w:rsidP="00C574F4">
            <w:pPr>
              <w:jc w:val="center"/>
            </w:pP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Ending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E61F59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85EDD">
              <w:rPr>
                <w:color w:val="000000"/>
              </w:rPr>
              <w:t>/</w:t>
            </w:r>
            <w:r w:rsidR="00C574F4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  <w:r w:rsidR="005601CA" w:rsidRPr="005601CA">
              <w:rPr>
                <w:color w:val="000000"/>
              </w:rPr>
              <w:t>/201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A027C2" w:rsidRDefault="00A027C2" w:rsidP="00CE664C">
            <w:pPr>
              <w:jc w:val="right"/>
              <w:rPr>
                <w:b/>
              </w:rPr>
            </w:pPr>
            <w:r w:rsidRPr="00A027C2">
              <w:rPr>
                <w:b/>
              </w:rPr>
              <w:t>$</w:t>
            </w:r>
            <w:r w:rsidR="00CE664C">
              <w:rPr>
                <w:b/>
              </w:rPr>
              <w:t>33,320.39</w:t>
            </w:r>
          </w:p>
        </w:tc>
      </w:tr>
    </w:tbl>
    <w:p w:rsidR="00C06EF3" w:rsidRDefault="00C06EF3">
      <w:pPr>
        <w:ind w:left="720"/>
      </w:pPr>
    </w:p>
    <w:p w:rsidR="00C06EF3" w:rsidRPr="005A7EA2" w:rsidRDefault="00C42AA6">
      <w:pPr>
        <w:rPr>
          <w:b/>
          <w:bCs/>
        </w:rPr>
      </w:pPr>
      <w:r>
        <w:rPr>
          <w:b/>
          <w:bCs/>
        </w:rPr>
        <w:t>5</w:t>
      </w:r>
      <w:r w:rsidR="00C06EF3">
        <w:rPr>
          <w:b/>
          <w:bCs/>
        </w:rPr>
        <w:t xml:space="preserve">.  </w:t>
      </w:r>
      <w:r w:rsidR="005A7EA2">
        <w:rPr>
          <w:b/>
          <w:bCs/>
          <w:caps/>
        </w:rPr>
        <w:t>W</w:t>
      </w:r>
      <w:r w:rsidR="003D3877">
        <w:rPr>
          <w:b/>
          <w:bCs/>
        </w:rPr>
        <w:t>ally McClure S</w:t>
      </w:r>
      <w:r w:rsidR="005A7EA2">
        <w:rPr>
          <w:b/>
          <w:bCs/>
        </w:rPr>
        <w:t xml:space="preserve">cholarship </w:t>
      </w:r>
      <w:r w:rsidR="003D3877">
        <w:rPr>
          <w:b/>
          <w:bCs/>
        </w:rPr>
        <w:t>F</w:t>
      </w:r>
      <w:r w:rsidR="00F50E10">
        <w:rPr>
          <w:b/>
          <w:bCs/>
        </w:rPr>
        <w:t>und (Waddell &amp; Reed)</w:t>
      </w:r>
    </w:p>
    <w:tbl>
      <w:tblPr>
        <w:tblW w:w="10489" w:type="dxa"/>
        <w:jc w:val="center"/>
        <w:tblInd w:w="-1253" w:type="dxa"/>
        <w:tblLook w:val="04A0" w:firstRow="1" w:lastRow="0" w:firstColumn="1" w:lastColumn="0" w:noHBand="0" w:noVBand="1"/>
      </w:tblPr>
      <w:tblGrid>
        <w:gridCol w:w="2635"/>
        <w:gridCol w:w="2223"/>
        <w:gridCol w:w="4120"/>
        <w:gridCol w:w="1511"/>
      </w:tblGrid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Starting balance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E61F59" w:rsidP="00E61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406F6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C574F4">
              <w:rPr>
                <w:color w:val="000000"/>
              </w:rPr>
              <w:t>1</w:t>
            </w:r>
            <w:r w:rsidR="005A7EA2" w:rsidRPr="005A7EA2">
              <w:rPr>
                <w:color w:val="000000"/>
              </w:rPr>
              <w:t>/201</w:t>
            </w:r>
            <w:r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5A7EA2" w:rsidRDefault="00226191" w:rsidP="00E61F59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9A2C03">
              <w:rPr>
                <w:color w:val="000000"/>
              </w:rPr>
              <w:t>3</w:t>
            </w:r>
            <w:r w:rsidR="00E61F59">
              <w:rPr>
                <w:color w:val="000000"/>
              </w:rPr>
              <w:t>6,423.64</w:t>
            </w: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A7EA2">
            <w:pPr>
              <w:rPr>
                <w:color w:val="000000"/>
              </w:rPr>
            </w:pPr>
          </w:p>
          <w:p w:rsidR="005A7EA2" w:rsidRDefault="00AC44DE" w:rsidP="005A7EA2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5A7EA2" w:rsidRPr="005A7EA2">
              <w:rPr>
                <w:color w:val="000000"/>
              </w:rPr>
              <w:t>Gains</w:t>
            </w:r>
            <w:r>
              <w:rPr>
                <w:color w:val="000000"/>
              </w:rPr>
              <w:t>)/Loss</w:t>
            </w:r>
          </w:p>
          <w:p w:rsidR="00C574F4" w:rsidRDefault="00C574F4" w:rsidP="00C574F4">
            <w:pPr>
              <w:rPr>
                <w:color w:val="000000"/>
              </w:rPr>
            </w:pPr>
            <w:r w:rsidRPr="005A7EA2">
              <w:rPr>
                <w:color w:val="000000"/>
              </w:rPr>
              <w:t>Gains</w:t>
            </w:r>
            <w:r>
              <w:rPr>
                <w:color w:val="000000"/>
              </w:rPr>
              <w:t>/(Loss)</w:t>
            </w:r>
          </w:p>
          <w:p w:rsidR="00C574F4" w:rsidRPr="005A7EA2" w:rsidRDefault="00C574F4" w:rsidP="005A7EA2">
            <w:pPr>
              <w:rPr>
                <w:color w:val="000000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2C" w:rsidRDefault="00D54F32" w:rsidP="00D54F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="0063616D">
              <w:rPr>
                <w:color w:val="000000"/>
              </w:rPr>
              <w:t>$</w:t>
            </w:r>
            <w:r w:rsidR="00486D2C">
              <w:rPr>
                <w:color w:val="000000"/>
              </w:rPr>
              <w:t>585.63</w:t>
            </w:r>
          </w:p>
          <w:p w:rsidR="00C574F4" w:rsidRDefault="00C574F4" w:rsidP="00D54F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-$</w:t>
            </w:r>
            <w:r w:rsidR="00E61F59">
              <w:rPr>
                <w:color w:val="000000"/>
              </w:rPr>
              <w:t>0</w:t>
            </w:r>
            <w:r>
              <w:rPr>
                <w:color w:val="000000"/>
              </w:rPr>
              <w:t>.00</w:t>
            </w:r>
          </w:p>
          <w:p w:rsidR="00C574F4" w:rsidRPr="005A7EA2" w:rsidRDefault="00C574F4" w:rsidP="00D54F32">
            <w:pPr>
              <w:jc w:val="right"/>
              <w:rPr>
                <w:color w:val="000000"/>
              </w:rPr>
            </w:pP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Ending balance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E61F59" w:rsidP="00E61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85EDD">
              <w:rPr>
                <w:color w:val="000000"/>
              </w:rPr>
              <w:t>/</w:t>
            </w:r>
            <w:r w:rsidR="00C574F4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  <w:r w:rsidR="00885EDD">
              <w:rPr>
                <w:color w:val="000000"/>
              </w:rPr>
              <w:t>/201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EE2850" w:rsidRDefault="00226191" w:rsidP="00486D2C">
            <w:pPr>
              <w:jc w:val="right"/>
              <w:rPr>
                <w:b/>
                <w:color w:val="000000"/>
              </w:rPr>
            </w:pPr>
            <w:r w:rsidRPr="00EE2850">
              <w:rPr>
                <w:b/>
                <w:color w:val="000000"/>
              </w:rPr>
              <w:t>$</w:t>
            </w:r>
            <w:r w:rsidR="00486D2C">
              <w:rPr>
                <w:b/>
                <w:color w:val="000000"/>
              </w:rPr>
              <w:t>37,009.27</w:t>
            </w:r>
          </w:p>
        </w:tc>
      </w:tr>
    </w:tbl>
    <w:p w:rsidR="00C06EF3" w:rsidRDefault="00C06EF3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sectPr w:rsidR="00C06EF3" w:rsidSect="00226191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11" w:rsidRDefault="00B85811">
      <w:r>
        <w:separator/>
      </w:r>
    </w:p>
  </w:endnote>
  <w:endnote w:type="continuationSeparator" w:id="0">
    <w:p w:rsidR="00B85811" w:rsidRDefault="00B8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Footer"/>
    </w:pPr>
    <w:r>
      <w:t xml:space="preserve">  </w:t>
    </w:r>
    <w:r>
      <w:tab/>
    </w:r>
    <w:r>
      <w:tab/>
      <w:t xml:space="preserve">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Footer"/>
    </w:pPr>
    <w:r>
      <w:rPr>
        <w:noProof/>
      </w:rPr>
      <w:drawing>
        <wp:inline distT="0" distB="0" distL="0" distR="0">
          <wp:extent cx="1676400" cy="792480"/>
          <wp:effectExtent l="0" t="0" r="0" b="0"/>
          <wp:docPr id="1" name="Picture 1" descr="paddlelit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ddlelitblu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EF">
      <w:t xml:space="preserve">     </w:t>
    </w:r>
    <w:r w:rsidR="00B535EF">
      <w:tab/>
    </w:r>
    <w:r w:rsidR="00B535EF">
      <w:tab/>
    </w:r>
    <w:r w:rsidR="00B535EF">
      <w:tab/>
    </w:r>
    <w:r>
      <w:rPr>
        <w:noProof/>
      </w:rPr>
      <w:drawing>
        <wp:inline distT="0" distB="0" distL="0" distR="0">
          <wp:extent cx="914400" cy="830580"/>
          <wp:effectExtent l="0" t="0" r="0" b="0"/>
          <wp:docPr id="2" name="Picture 2" descr="tr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out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11" w:rsidRDefault="00B85811">
      <w:r>
        <w:separator/>
      </w:r>
    </w:p>
  </w:footnote>
  <w:footnote w:type="continuationSeparator" w:id="0">
    <w:p w:rsidR="00B85811" w:rsidRDefault="00B85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Header"/>
      <w:jc w:val="right"/>
      <w:rPr>
        <w:rFonts w:ascii="Arial Black" w:hAnsi="Arial Black"/>
        <w:b/>
        <w:bCs/>
        <w:color w:val="0000FF"/>
        <w:sz w:val="28"/>
      </w:rPr>
    </w:pPr>
    <w:r>
      <w:rPr>
        <w:rFonts w:ascii="Arial Black" w:hAnsi="Arial Black"/>
        <w:b/>
        <w:bCs/>
        <w:color w:val="0000FF"/>
        <w:sz w:val="2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Header"/>
      <w:ind w:firstLine="1440"/>
      <w:rPr>
        <w:b/>
        <w:bCs/>
        <w:sz w:val="44"/>
      </w:rPr>
    </w:pPr>
    <w:r>
      <w:rPr>
        <w:rFonts w:ascii="Arial Black" w:hAnsi="Arial Black"/>
        <w:b/>
        <w:bCs/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6248400</wp:posOffset>
          </wp:positionH>
          <wp:positionV relativeFrom="paragraph">
            <wp:posOffset>0</wp:posOffset>
          </wp:positionV>
          <wp:extent cx="609600" cy="568960"/>
          <wp:effectExtent l="0" t="0" r="0" b="0"/>
          <wp:wrapNone/>
          <wp:docPr id="4" name="Picture 4" descr="a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f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95655" cy="561340"/>
          <wp:effectExtent l="0" t="0" r="0" b="0"/>
          <wp:wrapNone/>
          <wp:docPr id="5" name="Picture 5" descr="MTAFS logo black o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TAFS logo black on whit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5EF">
      <w:rPr>
        <w:b/>
        <w:bCs/>
        <w:sz w:val="44"/>
      </w:rPr>
      <w:t xml:space="preserve">      AMERICAN FISHERIES SOCIETY</w:t>
    </w:r>
  </w:p>
  <w:p w:rsidR="00B535EF" w:rsidRDefault="00B535EF">
    <w:pPr>
      <w:pStyle w:val="Header"/>
      <w:jc w:val="both"/>
      <w:rPr>
        <w:sz w:val="32"/>
      </w:rPr>
    </w:pPr>
    <w:r>
      <w:rPr>
        <w:rFonts w:ascii="Arial Black" w:hAnsi="Arial Black"/>
        <w:b/>
        <w:bCs/>
        <w:sz w:val="28"/>
      </w:rPr>
      <w:tab/>
      <w:t xml:space="preserve">                                </w:t>
    </w:r>
    <w:r>
      <w:rPr>
        <w:rFonts w:ascii="Arial Black" w:hAnsi="Arial Black"/>
        <w:sz w:val="32"/>
      </w:rPr>
      <w:t>MONTANA CHAPTER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76D8"/>
    <w:multiLevelType w:val="hybridMultilevel"/>
    <w:tmpl w:val="04462AB0"/>
    <w:lvl w:ilvl="0" w:tplc="1FA2C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88C6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C2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5860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68B6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EC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1CF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5DE7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C1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65"/>
    <w:rsid w:val="0001104F"/>
    <w:rsid w:val="00017757"/>
    <w:rsid w:val="00020281"/>
    <w:rsid w:val="00043997"/>
    <w:rsid w:val="00051210"/>
    <w:rsid w:val="00051E4C"/>
    <w:rsid w:val="00052B50"/>
    <w:rsid w:val="00056CC0"/>
    <w:rsid w:val="000607DB"/>
    <w:rsid w:val="00067432"/>
    <w:rsid w:val="0008415F"/>
    <w:rsid w:val="00090EBF"/>
    <w:rsid w:val="00092B33"/>
    <w:rsid w:val="000A446F"/>
    <w:rsid w:val="000A6E7D"/>
    <w:rsid w:val="000B32C9"/>
    <w:rsid w:val="000D7815"/>
    <w:rsid w:val="000F3C75"/>
    <w:rsid w:val="000F51F8"/>
    <w:rsid w:val="001028EB"/>
    <w:rsid w:val="00116196"/>
    <w:rsid w:val="001217DC"/>
    <w:rsid w:val="00135C55"/>
    <w:rsid w:val="00144BB0"/>
    <w:rsid w:val="001463F7"/>
    <w:rsid w:val="0015127A"/>
    <w:rsid w:val="00152D23"/>
    <w:rsid w:val="00157944"/>
    <w:rsid w:val="00165C32"/>
    <w:rsid w:val="001817CE"/>
    <w:rsid w:val="00193640"/>
    <w:rsid w:val="001A0F27"/>
    <w:rsid w:val="001B36DC"/>
    <w:rsid w:val="001C639D"/>
    <w:rsid w:val="001D1BD9"/>
    <w:rsid w:val="001D7F14"/>
    <w:rsid w:val="001E03F5"/>
    <w:rsid w:val="001E435C"/>
    <w:rsid w:val="001F631F"/>
    <w:rsid w:val="001F7D29"/>
    <w:rsid w:val="00200D1E"/>
    <w:rsid w:val="00214942"/>
    <w:rsid w:val="00216D5F"/>
    <w:rsid w:val="00226191"/>
    <w:rsid w:val="002509C7"/>
    <w:rsid w:val="00253AB3"/>
    <w:rsid w:val="002A1641"/>
    <w:rsid w:val="002A4FB7"/>
    <w:rsid w:val="002B6BDD"/>
    <w:rsid w:val="002C3EE1"/>
    <w:rsid w:val="002D0186"/>
    <w:rsid w:val="002D61B0"/>
    <w:rsid w:val="002E398C"/>
    <w:rsid w:val="002E4AA4"/>
    <w:rsid w:val="002E7B3A"/>
    <w:rsid w:val="00314AEB"/>
    <w:rsid w:val="00320741"/>
    <w:rsid w:val="0032284B"/>
    <w:rsid w:val="0035165F"/>
    <w:rsid w:val="00352C35"/>
    <w:rsid w:val="003667F2"/>
    <w:rsid w:val="00380107"/>
    <w:rsid w:val="00383443"/>
    <w:rsid w:val="00387344"/>
    <w:rsid w:val="003B2EE4"/>
    <w:rsid w:val="003C3950"/>
    <w:rsid w:val="003D3877"/>
    <w:rsid w:val="003D518A"/>
    <w:rsid w:val="003E2F10"/>
    <w:rsid w:val="003E4647"/>
    <w:rsid w:val="003F7891"/>
    <w:rsid w:val="004014EF"/>
    <w:rsid w:val="004102C1"/>
    <w:rsid w:val="00412639"/>
    <w:rsid w:val="00413D1B"/>
    <w:rsid w:val="00421F4B"/>
    <w:rsid w:val="00421F77"/>
    <w:rsid w:val="00422585"/>
    <w:rsid w:val="004255A9"/>
    <w:rsid w:val="0043174F"/>
    <w:rsid w:val="0043361F"/>
    <w:rsid w:val="00442573"/>
    <w:rsid w:val="00461088"/>
    <w:rsid w:val="00474A92"/>
    <w:rsid w:val="00476744"/>
    <w:rsid w:val="004845D7"/>
    <w:rsid w:val="00486D2C"/>
    <w:rsid w:val="00496D9E"/>
    <w:rsid w:val="004B7E56"/>
    <w:rsid w:val="004D75EB"/>
    <w:rsid w:val="004E134D"/>
    <w:rsid w:val="00520483"/>
    <w:rsid w:val="005227BE"/>
    <w:rsid w:val="005373AF"/>
    <w:rsid w:val="00541920"/>
    <w:rsid w:val="005601CA"/>
    <w:rsid w:val="0059366D"/>
    <w:rsid w:val="005A7EA2"/>
    <w:rsid w:val="005B4E9F"/>
    <w:rsid w:val="005B57B3"/>
    <w:rsid w:val="005B5909"/>
    <w:rsid w:val="005C1A78"/>
    <w:rsid w:val="005C741F"/>
    <w:rsid w:val="005E21AC"/>
    <w:rsid w:val="005E21C5"/>
    <w:rsid w:val="005E7AAD"/>
    <w:rsid w:val="005F415F"/>
    <w:rsid w:val="006124B3"/>
    <w:rsid w:val="0061303A"/>
    <w:rsid w:val="00614E54"/>
    <w:rsid w:val="00615FEC"/>
    <w:rsid w:val="00617F52"/>
    <w:rsid w:val="00632E37"/>
    <w:rsid w:val="0063300B"/>
    <w:rsid w:val="0063616D"/>
    <w:rsid w:val="006428AC"/>
    <w:rsid w:val="00645C00"/>
    <w:rsid w:val="0065782B"/>
    <w:rsid w:val="0066425B"/>
    <w:rsid w:val="00686DDC"/>
    <w:rsid w:val="006875D5"/>
    <w:rsid w:val="0069649D"/>
    <w:rsid w:val="006D49A2"/>
    <w:rsid w:val="007015EE"/>
    <w:rsid w:val="007233C0"/>
    <w:rsid w:val="00726445"/>
    <w:rsid w:val="00727617"/>
    <w:rsid w:val="007314C4"/>
    <w:rsid w:val="00732CFE"/>
    <w:rsid w:val="007406F6"/>
    <w:rsid w:val="0075305A"/>
    <w:rsid w:val="0075673D"/>
    <w:rsid w:val="00760E0D"/>
    <w:rsid w:val="00767892"/>
    <w:rsid w:val="007704F2"/>
    <w:rsid w:val="0077452D"/>
    <w:rsid w:val="007772F7"/>
    <w:rsid w:val="0078429C"/>
    <w:rsid w:val="00790833"/>
    <w:rsid w:val="00790B3A"/>
    <w:rsid w:val="007C5701"/>
    <w:rsid w:val="007E07B1"/>
    <w:rsid w:val="007F0737"/>
    <w:rsid w:val="00806C80"/>
    <w:rsid w:val="00825B66"/>
    <w:rsid w:val="00861C9E"/>
    <w:rsid w:val="008723EC"/>
    <w:rsid w:val="00880B66"/>
    <w:rsid w:val="00883EA4"/>
    <w:rsid w:val="00885EDD"/>
    <w:rsid w:val="008A41F6"/>
    <w:rsid w:val="008A50DA"/>
    <w:rsid w:val="008A7905"/>
    <w:rsid w:val="008B0F2B"/>
    <w:rsid w:val="008B7D3A"/>
    <w:rsid w:val="008C3D6B"/>
    <w:rsid w:val="009269E3"/>
    <w:rsid w:val="00960FC3"/>
    <w:rsid w:val="0096313E"/>
    <w:rsid w:val="00967D34"/>
    <w:rsid w:val="009A2C03"/>
    <w:rsid w:val="009A6B12"/>
    <w:rsid w:val="009B38A1"/>
    <w:rsid w:val="009C4B38"/>
    <w:rsid w:val="009D7B65"/>
    <w:rsid w:val="009E303E"/>
    <w:rsid w:val="009E649D"/>
    <w:rsid w:val="009E70BA"/>
    <w:rsid w:val="009F00BA"/>
    <w:rsid w:val="00A027C2"/>
    <w:rsid w:val="00A02965"/>
    <w:rsid w:val="00A149F5"/>
    <w:rsid w:val="00A35299"/>
    <w:rsid w:val="00A44B39"/>
    <w:rsid w:val="00A5362E"/>
    <w:rsid w:val="00A841EF"/>
    <w:rsid w:val="00A9187E"/>
    <w:rsid w:val="00A97F49"/>
    <w:rsid w:val="00AA08C8"/>
    <w:rsid w:val="00AC14DF"/>
    <w:rsid w:val="00AC44DE"/>
    <w:rsid w:val="00AC5D9B"/>
    <w:rsid w:val="00AD4F10"/>
    <w:rsid w:val="00AD74AB"/>
    <w:rsid w:val="00B03041"/>
    <w:rsid w:val="00B0562B"/>
    <w:rsid w:val="00B30F92"/>
    <w:rsid w:val="00B31F60"/>
    <w:rsid w:val="00B34FEC"/>
    <w:rsid w:val="00B41405"/>
    <w:rsid w:val="00B44EE5"/>
    <w:rsid w:val="00B4709A"/>
    <w:rsid w:val="00B535EF"/>
    <w:rsid w:val="00B56C1A"/>
    <w:rsid w:val="00B72182"/>
    <w:rsid w:val="00B85811"/>
    <w:rsid w:val="00B86CD1"/>
    <w:rsid w:val="00B93512"/>
    <w:rsid w:val="00BB0773"/>
    <w:rsid w:val="00BB2556"/>
    <w:rsid w:val="00BB3A49"/>
    <w:rsid w:val="00BB7E96"/>
    <w:rsid w:val="00BC5C53"/>
    <w:rsid w:val="00BD2870"/>
    <w:rsid w:val="00BE15E3"/>
    <w:rsid w:val="00BE46EA"/>
    <w:rsid w:val="00BE47B8"/>
    <w:rsid w:val="00BE4B66"/>
    <w:rsid w:val="00C057F3"/>
    <w:rsid w:val="00C06EF3"/>
    <w:rsid w:val="00C100E0"/>
    <w:rsid w:val="00C1142B"/>
    <w:rsid w:val="00C20705"/>
    <w:rsid w:val="00C42AA6"/>
    <w:rsid w:val="00C44A34"/>
    <w:rsid w:val="00C574F4"/>
    <w:rsid w:val="00C631E7"/>
    <w:rsid w:val="00C6363B"/>
    <w:rsid w:val="00C77AC2"/>
    <w:rsid w:val="00C8075F"/>
    <w:rsid w:val="00C82DC9"/>
    <w:rsid w:val="00C83E57"/>
    <w:rsid w:val="00CD1C40"/>
    <w:rsid w:val="00CE664C"/>
    <w:rsid w:val="00CF0CEB"/>
    <w:rsid w:val="00CF301A"/>
    <w:rsid w:val="00CF444A"/>
    <w:rsid w:val="00CF507B"/>
    <w:rsid w:val="00CF61D9"/>
    <w:rsid w:val="00D3323A"/>
    <w:rsid w:val="00D36D00"/>
    <w:rsid w:val="00D41E0D"/>
    <w:rsid w:val="00D45FA0"/>
    <w:rsid w:val="00D54F32"/>
    <w:rsid w:val="00D5699B"/>
    <w:rsid w:val="00D76BCA"/>
    <w:rsid w:val="00D771C0"/>
    <w:rsid w:val="00D85F9D"/>
    <w:rsid w:val="00D92A45"/>
    <w:rsid w:val="00DB34CE"/>
    <w:rsid w:val="00DC2503"/>
    <w:rsid w:val="00DD229C"/>
    <w:rsid w:val="00DD5AE3"/>
    <w:rsid w:val="00DE4343"/>
    <w:rsid w:val="00DF2A74"/>
    <w:rsid w:val="00E225A6"/>
    <w:rsid w:val="00E34FB1"/>
    <w:rsid w:val="00E42BAA"/>
    <w:rsid w:val="00E550C1"/>
    <w:rsid w:val="00E56EE8"/>
    <w:rsid w:val="00E6086C"/>
    <w:rsid w:val="00E61F59"/>
    <w:rsid w:val="00E649BC"/>
    <w:rsid w:val="00E91D6B"/>
    <w:rsid w:val="00E94709"/>
    <w:rsid w:val="00EA1AFD"/>
    <w:rsid w:val="00EA2BE4"/>
    <w:rsid w:val="00EA3A51"/>
    <w:rsid w:val="00EC09A9"/>
    <w:rsid w:val="00EC31B2"/>
    <w:rsid w:val="00EE1C71"/>
    <w:rsid w:val="00EE2850"/>
    <w:rsid w:val="00EE6A2D"/>
    <w:rsid w:val="00EF179D"/>
    <w:rsid w:val="00F00DF6"/>
    <w:rsid w:val="00F50E10"/>
    <w:rsid w:val="00F5391E"/>
    <w:rsid w:val="00F648B1"/>
    <w:rsid w:val="00F66B2C"/>
    <w:rsid w:val="00F70171"/>
    <w:rsid w:val="00F71CA1"/>
    <w:rsid w:val="00F9483F"/>
    <w:rsid w:val="00F97B70"/>
    <w:rsid w:val="00FA1AE5"/>
    <w:rsid w:val="00FA73B9"/>
    <w:rsid w:val="00FC07D2"/>
    <w:rsid w:val="00FC1203"/>
    <w:rsid w:val="00FD40FB"/>
    <w:rsid w:val="00F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Sue Camp</vt:lpstr>
    </vt:vector>
  </TitlesOfParts>
  <Company>USDA Forest Service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Sue Camp</dc:title>
  <dc:creator>fsdefaultUser</dc:creator>
  <cp:lastModifiedBy>Beth</cp:lastModifiedBy>
  <cp:revision>2</cp:revision>
  <cp:lastPrinted>2011-11-28T18:17:00Z</cp:lastPrinted>
  <dcterms:created xsi:type="dcterms:W3CDTF">2017-03-08T17:01:00Z</dcterms:created>
  <dcterms:modified xsi:type="dcterms:W3CDTF">2017-03-08T17:01:00Z</dcterms:modified>
</cp:coreProperties>
</file>